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40" w:rsidRPr="00F844A5" w:rsidRDefault="00437040" w:rsidP="00437040">
      <w:pPr>
        <w:pStyle w:val="Paragraphedeliste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lang w:bidi="ar-MA"/>
        </w:rPr>
      </w:pPr>
      <w:r w:rsidRPr="00F844A5">
        <w:rPr>
          <w:rFonts w:ascii="Times New Roman" w:hAnsi="Times New Roman" w:cs="Times New Roman"/>
          <w:b/>
          <w:bCs/>
          <w:sz w:val="24"/>
          <w:szCs w:val="24"/>
          <w:lang w:bidi="ar-MA"/>
        </w:rPr>
        <w:t>TABLAS Y DIAGRAMAS:</w:t>
      </w:r>
    </w:p>
    <w:tbl>
      <w:tblPr>
        <w:tblStyle w:val="Grilledutableau"/>
        <w:tblpPr w:leftFromText="141" w:rightFromText="141" w:vertAnchor="text" w:horzAnchor="page" w:tblpXSpec="center" w:tblpY="185"/>
        <w:tblW w:w="6379" w:type="dxa"/>
        <w:tblLayout w:type="fixed"/>
        <w:tblLook w:val="04A0"/>
      </w:tblPr>
      <w:tblGrid>
        <w:gridCol w:w="1843"/>
        <w:gridCol w:w="1134"/>
        <w:gridCol w:w="1134"/>
        <w:gridCol w:w="1134"/>
        <w:gridCol w:w="1134"/>
      </w:tblGrid>
      <w:tr w:rsidR="00437040" w:rsidRPr="008A418D" w:rsidTr="00A14625">
        <w:trPr>
          <w:trHeight w:val="240"/>
        </w:trPr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:rsidR="00437040" w:rsidRPr="008A418D" w:rsidRDefault="00437040" w:rsidP="00A14625">
            <w:pPr>
              <w:jc w:val="center"/>
              <w:rPr>
                <w:rFonts w:ascii="Times New Roman" w:hAnsi="Times New Roman" w:cs="Times New Roman"/>
                <w:b/>
                <w:lang w:bidi="ar-MA"/>
              </w:rPr>
            </w:pPr>
            <w:r w:rsidRPr="008A418D">
              <w:rPr>
                <w:rFonts w:ascii="Times New Roman" w:hAnsi="Times New Roman" w:cs="Times New Roman"/>
                <w:b/>
                <w:lang w:bidi="ar-MA"/>
              </w:rPr>
              <w:t>Curso: 2011-2012</w:t>
            </w:r>
          </w:p>
        </w:tc>
      </w:tr>
      <w:tr w:rsidR="00437040" w:rsidRPr="008A418D" w:rsidTr="00A14625">
        <w:tc>
          <w:tcPr>
            <w:tcW w:w="1843" w:type="dxa"/>
          </w:tcPr>
          <w:p w:rsidR="00437040" w:rsidRPr="008A418D" w:rsidRDefault="00437040" w:rsidP="00A14625">
            <w:pPr>
              <w:rPr>
                <w:rFonts w:ascii="Times New Roman" w:hAnsi="Times New Roman" w:cs="Times New Roman"/>
                <w:b/>
                <w:lang w:bidi="ar-MA"/>
              </w:rPr>
            </w:pPr>
            <w:proofErr w:type="spellStart"/>
            <w:r w:rsidRPr="008A418D">
              <w:rPr>
                <w:rFonts w:ascii="Times New Roman" w:hAnsi="Times New Roman" w:cs="Times New Roman"/>
                <w:b/>
                <w:lang w:val="fr-FR" w:bidi="ar-MA"/>
              </w:rPr>
              <w:t>Nivel</w:t>
            </w:r>
            <w:proofErr w:type="spellEnd"/>
          </w:p>
        </w:tc>
        <w:tc>
          <w:tcPr>
            <w:tcW w:w="1134" w:type="dxa"/>
          </w:tcPr>
          <w:p w:rsidR="00437040" w:rsidRPr="008A418D" w:rsidRDefault="00437040" w:rsidP="00A14625">
            <w:pPr>
              <w:jc w:val="center"/>
              <w:rPr>
                <w:rFonts w:ascii="Times New Roman" w:hAnsi="Times New Roman" w:cs="Times New Roman"/>
                <w:b/>
                <w:lang w:bidi="ar-MA"/>
              </w:rPr>
            </w:pPr>
            <w:r w:rsidRPr="008A418D">
              <w:rPr>
                <w:rFonts w:ascii="Times New Roman" w:hAnsi="Times New Roman" w:cs="Times New Roman"/>
                <w:b/>
                <w:lang w:bidi="ar-MA"/>
              </w:rPr>
              <w:t>1°ESO</w:t>
            </w:r>
          </w:p>
        </w:tc>
        <w:tc>
          <w:tcPr>
            <w:tcW w:w="1134" w:type="dxa"/>
          </w:tcPr>
          <w:p w:rsidR="00437040" w:rsidRPr="008A418D" w:rsidRDefault="00437040" w:rsidP="00A14625">
            <w:pPr>
              <w:jc w:val="center"/>
              <w:rPr>
                <w:rFonts w:ascii="Times New Roman" w:hAnsi="Times New Roman" w:cs="Times New Roman"/>
                <w:b/>
                <w:lang w:bidi="ar-MA"/>
              </w:rPr>
            </w:pPr>
            <w:r w:rsidRPr="008A418D">
              <w:rPr>
                <w:rFonts w:ascii="Times New Roman" w:hAnsi="Times New Roman" w:cs="Times New Roman"/>
                <w:b/>
                <w:lang w:val="fr-FR" w:bidi="ar-MA"/>
              </w:rPr>
              <w:t>2</w:t>
            </w:r>
            <w:r w:rsidRPr="008A418D">
              <w:rPr>
                <w:rFonts w:ascii="Times New Roman" w:hAnsi="Times New Roman" w:cs="Times New Roman"/>
                <w:b/>
                <w:lang w:bidi="ar-MA"/>
              </w:rPr>
              <w:t>°ESO</w:t>
            </w:r>
          </w:p>
        </w:tc>
        <w:tc>
          <w:tcPr>
            <w:tcW w:w="1134" w:type="dxa"/>
          </w:tcPr>
          <w:p w:rsidR="00437040" w:rsidRPr="008A418D" w:rsidRDefault="00437040" w:rsidP="00A14625">
            <w:pPr>
              <w:jc w:val="center"/>
              <w:rPr>
                <w:rFonts w:ascii="Times New Roman" w:hAnsi="Times New Roman" w:cs="Times New Roman"/>
                <w:b/>
                <w:lang w:bidi="ar-MA"/>
              </w:rPr>
            </w:pPr>
            <w:r w:rsidRPr="008A418D">
              <w:rPr>
                <w:rFonts w:ascii="Times New Roman" w:hAnsi="Times New Roman" w:cs="Times New Roman"/>
                <w:b/>
                <w:lang w:val="fr-FR" w:bidi="ar-MA"/>
              </w:rPr>
              <w:t>3</w:t>
            </w:r>
            <w:r w:rsidRPr="008A418D">
              <w:rPr>
                <w:rFonts w:ascii="Times New Roman" w:hAnsi="Times New Roman" w:cs="Times New Roman"/>
                <w:b/>
                <w:lang w:bidi="ar-MA"/>
              </w:rPr>
              <w:t>°ESO</w:t>
            </w:r>
          </w:p>
        </w:tc>
        <w:tc>
          <w:tcPr>
            <w:tcW w:w="1134" w:type="dxa"/>
          </w:tcPr>
          <w:p w:rsidR="00437040" w:rsidRPr="008A418D" w:rsidRDefault="00437040" w:rsidP="00A14625">
            <w:pPr>
              <w:jc w:val="center"/>
              <w:rPr>
                <w:rFonts w:ascii="Times New Roman" w:hAnsi="Times New Roman" w:cs="Times New Roman"/>
                <w:b/>
                <w:lang w:bidi="ar-MA"/>
              </w:rPr>
            </w:pPr>
            <w:r w:rsidRPr="008A418D">
              <w:rPr>
                <w:rFonts w:ascii="Times New Roman" w:hAnsi="Times New Roman" w:cs="Times New Roman"/>
                <w:b/>
                <w:lang w:val="fr-FR" w:bidi="ar-MA"/>
              </w:rPr>
              <w:t>4</w:t>
            </w:r>
            <w:r w:rsidRPr="008A418D">
              <w:rPr>
                <w:rFonts w:ascii="Times New Roman" w:hAnsi="Times New Roman" w:cs="Times New Roman"/>
                <w:b/>
                <w:lang w:bidi="ar-MA"/>
              </w:rPr>
              <w:t>°ESO</w:t>
            </w:r>
          </w:p>
        </w:tc>
      </w:tr>
      <w:tr w:rsidR="00437040" w:rsidRPr="008A418D" w:rsidTr="00A14625">
        <w:tc>
          <w:tcPr>
            <w:tcW w:w="1843" w:type="dxa"/>
          </w:tcPr>
          <w:p w:rsidR="00437040" w:rsidRPr="008A418D" w:rsidRDefault="00437040" w:rsidP="00A14625">
            <w:pPr>
              <w:rPr>
                <w:rFonts w:ascii="Times New Roman" w:hAnsi="Times New Roman" w:cs="Times New Roman"/>
                <w:b/>
                <w:lang w:bidi="ar-MA"/>
              </w:rPr>
            </w:pPr>
            <w:r w:rsidRPr="008A418D">
              <w:rPr>
                <w:rFonts w:ascii="Times New Roman" w:hAnsi="Times New Roman" w:cs="Times New Roman"/>
                <w:b/>
                <w:lang w:bidi="ar-MA"/>
              </w:rPr>
              <w:t>N° de copias</w:t>
            </w:r>
          </w:p>
        </w:tc>
        <w:tc>
          <w:tcPr>
            <w:tcW w:w="1134" w:type="dxa"/>
          </w:tcPr>
          <w:p w:rsidR="00437040" w:rsidRPr="008A418D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8A418D">
              <w:rPr>
                <w:rFonts w:ascii="Times New Roman" w:hAnsi="Times New Roman" w:cs="Times New Roman"/>
                <w:lang w:bidi="ar-MA"/>
              </w:rPr>
              <w:t>35</w:t>
            </w:r>
          </w:p>
        </w:tc>
        <w:tc>
          <w:tcPr>
            <w:tcW w:w="1134" w:type="dxa"/>
          </w:tcPr>
          <w:p w:rsidR="00437040" w:rsidRPr="008A418D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8A418D">
              <w:rPr>
                <w:rFonts w:ascii="Times New Roman" w:hAnsi="Times New Roman" w:cs="Times New Roman"/>
                <w:lang w:bidi="ar-MA"/>
              </w:rPr>
              <w:t>31</w:t>
            </w:r>
          </w:p>
        </w:tc>
        <w:tc>
          <w:tcPr>
            <w:tcW w:w="1134" w:type="dxa"/>
          </w:tcPr>
          <w:p w:rsidR="00437040" w:rsidRPr="008A418D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8A418D">
              <w:rPr>
                <w:rFonts w:ascii="Times New Roman" w:hAnsi="Times New Roman" w:cs="Times New Roman"/>
                <w:lang w:bidi="ar-MA"/>
              </w:rPr>
              <w:t>27</w:t>
            </w:r>
          </w:p>
        </w:tc>
        <w:tc>
          <w:tcPr>
            <w:tcW w:w="1134" w:type="dxa"/>
          </w:tcPr>
          <w:p w:rsidR="00437040" w:rsidRPr="008A418D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8A418D">
              <w:rPr>
                <w:rFonts w:ascii="Times New Roman" w:hAnsi="Times New Roman" w:cs="Times New Roman"/>
                <w:lang w:bidi="ar-MA"/>
              </w:rPr>
              <w:t>21</w:t>
            </w:r>
          </w:p>
        </w:tc>
      </w:tr>
    </w:tbl>
    <w:p w:rsidR="00437040" w:rsidRDefault="00437040" w:rsidP="0043704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bidi="ar-MA"/>
        </w:rPr>
      </w:pPr>
    </w:p>
    <w:p w:rsidR="00437040" w:rsidRDefault="00437040" w:rsidP="004370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437040" w:rsidRDefault="00437040" w:rsidP="00437040">
      <w:pPr>
        <w:spacing w:after="0"/>
        <w:rPr>
          <w:rFonts w:ascii="Times New Roman" w:hAnsi="Times New Roman" w:cs="Times New Roman"/>
        </w:rPr>
      </w:pPr>
    </w:p>
    <w:p w:rsidR="00437040" w:rsidRDefault="00437040" w:rsidP="004370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</w:p>
    <w:p w:rsidR="00437040" w:rsidRDefault="00437040" w:rsidP="004370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801D7C">
        <w:rPr>
          <w:rFonts w:ascii="Times New Roman" w:hAnsi="Times New Roman" w:cs="Times New Roman"/>
          <w:b/>
          <w:bCs/>
        </w:rPr>
        <w:t xml:space="preserve">Tabla </w:t>
      </w:r>
      <w:r w:rsidRPr="00801D7C">
        <w:rPr>
          <w:rFonts w:ascii="Times New Roman" w:hAnsi="Times New Roman" w:cs="Times New Roman"/>
          <w:b/>
          <w:bCs/>
        </w:rPr>
        <w:fldChar w:fldCharType="begin"/>
      </w:r>
      <w:r w:rsidRPr="00801D7C">
        <w:rPr>
          <w:rFonts w:ascii="Times New Roman" w:hAnsi="Times New Roman" w:cs="Times New Roman"/>
          <w:b/>
          <w:bCs/>
        </w:rPr>
        <w:instrText xml:space="preserve"> SEQ Tabla \* ARABIC </w:instrText>
      </w:r>
      <w:r w:rsidRPr="00801D7C">
        <w:rPr>
          <w:rFonts w:ascii="Times New Roman" w:hAnsi="Times New Roman" w:cs="Times New Roman"/>
          <w:b/>
          <w:bCs/>
        </w:rPr>
        <w:fldChar w:fldCharType="separate"/>
      </w:r>
      <w:r w:rsidRPr="00801D7C">
        <w:rPr>
          <w:rFonts w:ascii="Times New Roman" w:hAnsi="Times New Roman" w:cs="Times New Roman"/>
          <w:b/>
          <w:bCs/>
          <w:noProof/>
        </w:rPr>
        <w:t>1</w:t>
      </w:r>
      <w:r w:rsidRPr="00801D7C">
        <w:rPr>
          <w:rFonts w:ascii="Times New Roman" w:hAnsi="Times New Roman" w:cs="Times New Roman"/>
          <w:b/>
          <w:bCs/>
        </w:rPr>
        <w:fldChar w:fldCharType="end"/>
      </w:r>
      <w:r w:rsidRPr="00337B1E">
        <w:rPr>
          <w:rFonts w:ascii="Times New Roman" w:hAnsi="Times New Roman" w:cs="Times New Roman"/>
        </w:rPr>
        <w:t>: Número de pruebas recopiladas según los niveles escolares.</w:t>
      </w:r>
    </w:p>
    <w:p w:rsidR="00437040" w:rsidRDefault="00437040" w:rsidP="00437040">
      <w:pPr>
        <w:spacing w:after="0"/>
        <w:rPr>
          <w:rFonts w:ascii="Times New Roman" w:hAnsi="Times New Roman" w:cs="Times New Roman"/>
        </w:rPr>
      </w:pPr>
    </w:p>
    <w:tbl>
      <w:tblPr>
        <w:tblStyle w:val="Grilledutableau"/>
        <w:tblW w:w="7592" w:type="dxa"/>
        <w:jc w:val="center"/>
        <w:tblInd w:w="915" w:type="dxa"/>
        <w:tblLayout w:type="fixed"/>
        <w:tblLook w:val="04A0"/>
      </w:tblPr>
      <w:tblGrid>
        <w:gridCol w:w="4253"/>
        <w:gridCol w:w="2069"/>
        <w:gridCol w:w="1270"/>
      </w:tblGrid>
      <w:tr w:rsidR="00437040" w:rsidRPr="0052191E" w:rsidTr="00A14625">
        <w:trPr>
          <w:jc w:val="center"/>
        </w:trPr>
        <w:tc>
          <w:tcPr>
            <w:tcW w:w="4253" w:type="dxa"/>
          </w:tcPr>
          <w:p w:rsidR="00437040" w:rsidRPr="0052191E" w:rsidRDefault="00437040" w:rsidP="00A14625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proofErr w:type="spellStart"/>
            <w:r w:rsidRPr="0052191E">
              <w:rPr>
                <w:rFonts w:ascii="Times New Roman" w:hAnsi="Times New Roman" w:cs="Times New Roman"/>
                <w:b/>
                <w:bCs/>
                <w:lang w:val="fr-FR"/>
              </w:rPr>
              <w:t>Tipo</w:t>
            </w:r>
            <w:proofErr w:type="spellEnd"/>
            <w:r w:rsidRPr="0052191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proofErr w:type="gramStart"/>
            <w:r w:rsidRPr="0052191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de </w:t>
            </w:r>
            <w:proofErr w:type="spellStart"/>
            <w:r w:rsidRPr="0052191E">
              <w:rPr>
                <w:rFonts w:ascii="Times New Roman" w:hAnsi="Times New Roman" w:cs="Times New Roman"/>
                <w:b/>
                <w:bCs/>
                <w:lang w:val="fr-FR"/>
              </w:rPr>
              <w:t>error</w:t>
            </w:r>
            <w:proofErr w:type="spellEnd"/>
            <w:proofErr w:type="gramEnd"/>
            <w:r w:rsidRPr="0052191E">
              <w:rPr>
                <w:rFonts w:ascii="Times New Roman" w:hAnsi="Times New Roman" w:cs="Times New Roman"/>
                <w:b/>
                <w:bCs/>
                <w:lang w:val="fr-FR"/>
              </w:rPr>
              <w:t>:</w:t>
            </w:r>
          </w:p>
        </w:tc>
        <w:tc>
          <w:tcPr>
            <w:tcW w:w="2069" w:type="dxa"/>
          </w:tcPr>
          <w:p w:rsidR="00437040" w:rsidRPr="0052191E" w:rsidRDefault="00437040" w:rsidP="00A14625">
            <w:pPr>
              <w:rPr>
                <w:rFonts w:ascii="Times New Roman" w:hAnsi="Times New Roman" w:cs="Times New Roman"/>
                <w:b/>
                <w:bCs/>
              </w:rPr>
            </w:pPr>
            <w:r w:rsidRPr="0052191E">
              <w:rPr>
                <w:rFonts w:ascii="Times New Roman" w:hAnsi="Times New Roman" w:cs="Times New Roman"/>
                <w:b/>
                <w:bCs/>
              </w:rPr>
              <w:t xml:space="preserve">Número de errores 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437040" w:rsidRPr="0052191E" w:rsidRDefault="00437040" w:rsidP="00A14625">
            <w:pPr>
              <w:rPr>
                <w:rFonts w:ascii="Times New Roman" w:hAnsi="Times New Roman" w:cs="Times New Roman"/>
                <w:b/>
                <w:bCs/>
              </w:rPr>
            </w:pPr>
            <w:r w:rsidRPr="0052191E">
              <w:rPr>
                <w:rFonts w:ascii="Times New Roman" w:hAnsi="Times New Roman" w:cs="Times New Roman"/>
                <w:b/>
                <w:bCs/>
              </w:rPr>
              <w:t>Porcentaje</w:t>
            </w:r>
          </w:p>
        </w:tc>
      </w:tr>
      <w:tr w:rsidR="00437040" w:rsidRPr="0052191E" w:rsidTr="00A14625">
        <w:trPr>
          <w:trHeight w:val="181"/>
          <w:jc w:val="center"/>
        </w:trPr>
        <w:tc>
          <w:tcPr>
            <w:tcW w:w="4253" w:type="dxa"/>
            <w:tcBorders>
              <w:top w:val="single" w:sz="4" w:space="0" w:color="auto"/>
            </w:tcBorders>
          </w:tcPr>
          <w:p w:rsidR="00437040" w:rsidRPr="0052191E" w:rsidRDefault="00437040" w:rsidP="00A14625">
            <w:pPr>
              <w:rPr>
                <w:rFonts w:ascii="Times New Roman" w:hAnsi="Times New Roman" w:cs="Times New Roman"/>
              </w:rPr>
            </w:pPr>
            <w:r w:rsidRPr="0052191E">
              <w:rPr>
                <w:rFonts w:ascii="Times New Roman" w:hAnsi="Times New Roman" w:cs="Times New Roman"/>
              </w:rPr>
              <w:t>Arabismos dialectales.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</w:rPr>
            </w:pPr>
            <w:r w:rsidRPr="0052191E">
              <w:rPr>
                <w:rFonts w:ascii="Times New Roman" w:hAnsi="Times New Roman" w:cs="Times New Roman"/>
                <w:lang w:val="fr-FR"/>
              </w:rPr>
              <w:t>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</w:rPr>
            </w:pPr>
            <w:r w:rsidRPr="0052191E">
              <w:rPr>
                <w:rFonts w:ascii="Times New Roman" w:hAnsi="Times New Roman" w:cs="Times New Roman"/>
              </w:rPr>
              <w:t>8,78%</w:t>
            </w:r>
          </w:p>
        </w:tc>
      </w:tr>
      <w:tr w:rsidR="00437040" w:rsidRPr="0052191E" w:rsidTr="00A14625">
        <w:trPr>
          <w:trHeight w:val="185"/>
          <w:jc w:val="center"/>
        </w:trPr>
        <w:tc>
          <w:tcPr>
            <w:tcW w:w="4253" w:type="dxa"/>
          </w:tcPr>
          <w:p w:rsidR="00437040" w:rsidRPr="0052191E" w:rsidRDefault="00437040" w:rsidP="00A14625">
            <w:pPr>
              <w:rPr>
                <w:rFonts w:ascii="Times New Roman" w:hAnsi="Times New Roman" w:cs="Times New Roman"/>
              </w:rPr>
            </w:pPr>
            <w:r w:rsidRPr="0052191E">
              <w:rPr>
                <w:rFonts w:ascii="Times New Roman" w:hAnsi="Times New Roman" w:cs="Times New Roman"/>
              </w:rPr>
              <w:t>Hispanismos y galicismos.</w:t>
            </w:r>
          </w:p>
        </w:tc>
        <w:tc>
          <w:tcPr>
            <w:tcW w:w="2069" w:type="dxa"/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2191E">
              <w:rPr>
                <w:rFonts w:ascii="Times New Roman" w:hAnsi="Times New Roman" w:cs="Times New Roman"/>
                <w:lang w:val="fr-FR"/>
              </w:rPr>
              <w:t>7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</w:rPr>
            </w:pPr>
            <w:r w:rsidRPr="0052191E">
              <w:rPr>
                <w:rFonts w:ascii="Times New Roman" w:hAnsi="Times New Roman" w:cs="Times New Roman"/>
              </w:rPr>
              <w:t>3,41%</w:t>
            </w:r>
          </w:p>
        </w:tc>
      </w:tr>
      <w:tr w:rsidR="00437040" w:rsidRPr="0052191E" w:rsidTr="00A14625">
        <w:trPr>
          <w:trHeight w:val="150"/>
          <w:jc w:val="center"/>
        </w:trPr>
        <w:tc>
          <w:tcPr>
            <w:tcW w:w="4253" w:type="dxa"/>
            <w:tcBorders>
              <w:bottom w:val="single" w:sz="4" w:space="0" w:color="auto"/>
            </w:tcBorders>
          </w:tcPr>
          <w:p w:rsidR="00437040" w:rsidRPr="0052191E" w:rsidRDefault="00437040" w:rsidP="00A14625">
            <w:pPr>
              <w:rPr>
                <w:rFonts w:ascii="Times New Roman" w:hAnsi="Times New Roman" w:cs="Times New Roman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Errores de concordancia.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2191E">
              <w:rPr>
                <w:rFonts w:ascii="Times New Roman" w:hAnsi="Times New Roman" w:cs="Times New Roman"/>
                <w:lang w:val="fr-FR"/>
              </w:rPr>
              <w:t>39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</w:rPr>
            </w:pPr>
            <w:r w:rsidRPr="0052191E">
              <w:rPr>
                <w:rFonts w:ascii="Times New Roman" w:hAnsi="Times New Roman" w:cs="Times New Roman"/>
              </w:rPr>
              <w:t>19,02%</w:t>
            </w:r>
          </w:p>
        </w:tc>
      </w:tr>
      <w:tr w:rsidR="00437040" w:rsidRPr="0052191E" w:rsidTr="00A14625">
        <w:trPr>
          <w:trHeight w:val="250"/>
          <w:jc w:val="center"/>
        </w:trPr>
        <w:tc>
          <w:tcPr>
            <w:tcW w:w="4253" w:type="dxa"/>
            <w:tcBorders>
              <w:top w:val="single" w:sz="4" w:space="0" w:color="auto"/>
            </w:tcBorders>
          </w:tcPr>
          <w:p w:rsidR="00437040" w:rsidRPr="0052191E" w:rsidRDefault="00437040" w:rsidP="00A14625">
            <w:pPr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Errores fonéticos.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</w:rPr>
            </w:pPr>
            <w:r w:rsidRPr="0052191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</w:rPr>
            </w:pPr>
            <w:r w:rsidRPr="0052191E">
              <w:rPr>
                <w:rFonts w:ascii="Times New Roman" w:hAnsi="Times New Roman" w:cs="Times New Roman"/>
              </w:rPr>
              <w:t>10,24%</w:t>
            </w:r>
          </w:p>
        </w:tc>
      </w:tr>
      <w:tr w:rsidR="00437040" w:rsidRPr="0052191E" w:rsidTr="00A14625">
        <w:trPr>
          <w:jc w:val="center"/>
        </w:trPr>
        <w:tc>
          <w:tcPr>
            <w:tcW w:w="4253" w:type="dxa"/>
          </w:tcPr>
          <w:p w:rsidR="00437040" w:rsidRPr="0052191E" w:rsidRDefault="00437040" w:rsidP="00A14625">
            <w:pPr>
              <w:rPr>
                <w:rFonts w:ascii="Times New Roman" w:hAnsi="Times New Roman" w:cs="Times New Roman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Errores ortográficos.</w:t>
            </w:r>
          </w:p>
        </w:tc>
        <w:tc>
          <w:tcPr>
            <w:tcW w:w="2069" w:type="dxa"/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</w:rPr>
            </w:pPr>
            <w:r w:rsidRPr="0052191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</w:rPr>
            </w:pPr>
            <w:r w:rsidRPr="0052191E">
              <w:rPr>
                <w:rFonts w:ascii="Times New Roman" w:hAnsi="Times New Roman" w:cs="Times New Roman"/>
              </w:rPr>
              <w:t>10, 73%</w:t>
            </w:r>
          </w:p>
        </w:tc>
      </w:tr>
      <w:tr w:rsidR="00437040" w:rsidRPr="0052191E" w:rsidTr="00A14625">
        <w:trPr>
          <w:trHeight w:val="314"/>
          <w:jc w:val="center"/>
        </w:trPr>
        <w:tc>
          <w:tcPr>
            <w:tcW w:w="4253" w:type="dxa"/>
            <w:tcBorders>
              <w:bottom w:val="single" w:sz="4" w:space="0" w:color="auto"/>
            </w:tcBorders>
          </w:tcPr>
          <w:p w:rsidR="00437040" w:rsidRPr="0052191E" w:rsidRDefault="00437040" w:rsidP="00A14625">
            <w:pPr>
              <w:rPr>
                <w:rFonts w:ascii="Times New Roman" w:hAnsi="Times New Roman" w:cs="Times New Roman"/>
              </w:rPr>
            </w:pPr>
            <w:r w:rsidRPr="0052191E">
              <w:rPr>
                <w:rFonts w:ascii="Times New Roman" w:hAnsi="Times New Roman" w:cs="Times New Roman"/>
              </w:rPr>
              <w:t>Errores en el uso de las partículas.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2191E">
              <w:rPr>
                <w:rFonts w:ascii="Times New Roman" w:hAnsi="Times New Roman" w:cs="Times New Roman"/>
                <w:lang w:val="fr-FR"/>
              </w:rPr>
              <w:t>18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</w:rPr>
            </w:pPr>
            <w:r w:rsidRPr="0052191E">
              <w:rPr>
                <w:rFonts w:ascii="Times New Roman" w:hAnsi="Times New Roman" w:cs="Times New Roman"/>
              </w:rPr>
              <w:t>8,78%</w:t>
            </w:r>
          </w:p>
        </w:tc>
      </w:tr>
      <w:tr w:rsidR="00437040" w:rsidRPr="0052191E" w:rsidTr="00A14625">
        <w:trPr>
          <w:trHeight w:val="263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rPr>
                <w:rFonts w:ascii="Times New Roman" w:hAnsi="Times New Roman" w:cs="Times New Roman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Errores de adición.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</w:rPr>
            </w:pPr>
            <w:r w:rsidRPr="0052191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</w:rPr>
            </w:pPr>
            <w:r w:rsidRPr="0052191E">
              <w:rPr>
                <w:rFonts w:ascii="Times New Roman" w:hAnsi="Times New Roman" w:cs="Times New Roman"/>
              </w:rPr>
              <w:t>16,58%</w:t>
            </w:r>
          </w:p>
        </w:tc>
      </w:tr>
      <w:tr w:rsidR="00437040" w:rsidRPr="0052191E" w:rsidTr="00A14625">
        <w:trPr>
          <w:trHeight w:val="330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rPr>
                <w:rFonts w:ascii="Times New Roman" w:hAnsi="Times New Roman" w:cs="Times New Roman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Errores de omisión.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</w:rPr>
            </w:pPr>
            <w:r w:rsidRPr="0052191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</w:rPr>
            </w:pPr>
            <w:r w:rsidRPr="0052191E">
              <w:rPr>
                <w:rFonts w:ascii="Times New Roman" w:hAnsi="Times New Roman" w:cs="Times New Roman"/>
              </w:rPr>
              <w:t>14,16%</w:t>
            </w:r>
          </w:p>
        </w:tc>
      </w:tr>
      <w:tr w:rsidR="00437040" w:rsidRPr="0052191E" w:rsidTr="00A14625">
        <w:trPr>
          <w:trHeight w:val="300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rPr>
                <w:rFonts w:ascii="Times New Roman" w:hAnsi="Times New Roman" w:cs="Times New Roman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Errores de falsa colocación.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</w:rPr>
            </w:pPr>
            <w:r w:rsidRPr="005219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</w:rPr>
            </w:pPr>
            <w:r w:rsidRPr="0052191E">
              <w:rPr>
                <w:rFonts w:ascii="Times New Roman" w:hAnsi="Times New Roman" w:cs="Times New Roman"/>
              </w:rPr>
              <w:t>3,41%</w:t>
            </w:r>
          </w:p>
        </w:tc>
      </w:tr>
      <w:tr w:rsidR="00437040" w:rsidRPr="0052191E" w:rsidTr="00A14625">
        <w:trPr>
          <w:trHeight w:val="270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Errores de selección falsa.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</w:rPr>
            </w:pPr>
            <w:r w:rsidRPr="005219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</w:rPr>
            </w:pPr>
            <w:r w:rsidRPr="0052191E">
              <w:rPr>
                <w:rFonts w:ascii="Times New Roman" w:hAnsi="Times New Roman" w:cs="Times New Roman"/>
              </w:rPr>
              <w:t>4,87%</w:t>
            </w:r>
          </w:p>
        </w:tc>
      </w:tr>
      <w:tr w:rsidR="00437040" w:rsidRPr="0052191E" w:rsidTr="00A14625">
        <w:trPr>
          <w:trHeight w:val="267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Total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</w:rPr>
            </w:pPr>
            <w:r w:rsidRPr="0052191E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</w:rPr>
            </w:pPr>
            <w:r w:rsidRPr="0052191E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437040" w:rsidRDefault="00437040" w:rsidP="00437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</w:t>
      </w:r>
      <w:r w:rsidRPr="00337B1E">
        <w:rPr>
          <w:rFonts w:ascii="Times New Roman" w:hAnsi="Times New Roman" w:cs="Times New Roman"/>
          <w:b/>
        </w:rPr>
        <w:t>Tabla 2</w:t>
      </w:r>
      <w:r w:rsidRPr="00955768">
        <w:rPr>
          <w:rFonts w:ascii="Times New Roman" w:hAnsi="Times New Roman" w:cs="Times New Roman"/>
        </w:rPr>
        <w:t>: Número y porcentaje de cada tipo de errores</w:t>
      </w:r>
      <w:r>
        <w:rPr>
          <w:rFonts w:ascii="Times New Roman" w:hAnsi="Times New Roman" w:cs="Times New Roman"/>
        </w:rPr>
        <w:t>.</w:t>
      </w:r>
    </w:p>
    <w:tbl>
      <w:tblPr>
        <w:tblStyle w:val="Grilledutableau"/>
        <w:tblpPr w:leftFromText="141" w:rightFromText="141" w:vertAnchor="text" w:horzAnchor="margin" w:tblpX="216" w:tblpY="309"/>
        <w:tblW w:w="10173" w:type="dxa"/>
        <w:tblLayout w:type="fixed"/>
        <w:tblLook w:val="04A0"/>
      </w:tblPr>
      <w:tblGrid>
        <w:gridCol w:w="3045"/>
        <w:gridCol w:w="891"/>
        <w:gridCol w:w="810"/>
        <w:gridCol w:w="850"/>
        <w:gridCol w:w="851"/>
        <w:gridCol w:w="992"/>
        <w:gridCol w:w="919"/>
        <w:gridCol w:w="924"/>
        <w:gridCol w:w="891"/>
      </w:tblGrid>
      <w:tr w:rsidR="00437040" w:rsidRPr="007A243F" w:rsidTr="00A14625">
        <w:tc>
          <w:tcPr>
            <w:tcW w:w="3045" w:type="dxa"/>
            <w:vMerge w:val="restart"/>
          </w:tcPr>
          <w:p w:rsidR="00437040" w:rsidRPr="007A243F" w:rsidRDefault="00437040" w:rsidP="00A146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7A243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Tipo</w:t>
            </w:r>
            <w:proofErr w:type="spellEnd"/>
            <w:r w:rsidRPr="007A243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7A243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7A243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error</w:t>
            </w:r>
            <w:proofErr w:type="spellEnd"/>
            <w:proofErr w:type="gramEnd"/>
            <w:r w:rsidRPr="007A243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Número de errores</w:t>
            </w:r>
          </w:p>
        </w:tc>
        <w:tc>
          <w:tcPr>
            <w:tcW w:w="37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7A2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Porcentaje</w:t>
            </w:r>
          </w:p>
        </w:tc>
      </w:tr>
      <w:tr w:rsidR="00437040" w:rsidRPr="007A243F" w:rsidTr="00A14625">
        <w:trPr>
          <w:trHeight w:val="240"/>
        </w:trPr>
        <w:tc>
          <w:tcPr>
            <w:tcW w:w="3045" w:type="dxa"/>
            <w:vMerge/>
            <w:tcBorders>
              <w:bottom w:val="single" w:sz="4" w:space="0" w:color="auto"/>
            </w:tcBorders>
          </w:tcPr>
          <w:p w:rsidR="00437040" w:rsidRPr="007A243F" w:rsidRDefault="00437040" w:rsidP="00A14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>1°ESO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>2°ESO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>3°ESO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>4°ESO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>1°ESO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>2°ESO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>3°ESO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rPr>
                <w:rFonts w:ascii="Times New Roman" w:hAnsi="Times New Roman" w:cs="Times New Roman"/>
                <w:sz w:val="20"/>
                <w:szCs w:val="20"/>
                <w:lang w:bidi="ar-MA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>4°ESO</w:t>
            </w:r>
          </w:p>
        </w:tc>
      </w:tr>
      <w:tr w:rsidR="00437040" w:rsidRPr="007A243F" w:rsidTr="00A14625">
        <w:trPr>
          <w:trHeight w:val="285"/>
        </w:trPr>
        <w:tc>
          <w:tcPr>
            <w:tcW w:w="3045" w:type="dxa"/>
            <w:tcBorders>
              <w:top w:val="single" w:sz="4" w:space="0" w:color="auto"/>
            </w:tcBorders>
          </w:tcPr>
          <w:p w:rsidR="00437040" w:rsidRPr="007A243F" w:rsidRDefault="00437040" w:rsidP="00A14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Arabismos dialectales.</w:t>
            </w:r>
          </w:p>
        </w:tc>
        <w:tc>
          <w:tcPr>
            <w:tcW w:w="891" w:type="dxa"/>
            <w:tcBorders>
              <w:top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33,33%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22,22%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22,22%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22,22%</w:t>
            </w:r>
          </w:p>
        </w:tc>
      </w:tr>
      <w:tr w:rsidR="00437040" w:rsidRPr="007A243F" w:rsidTr="00A14625">
        <w:trPr>
          <w:trHeight w:val="70"/>
        </w:trPr>
        <w:tc>
          <w:tcPr>
            <w:tcW w:w="3045" w:type="dxa"/>
          </w:tcPr>
          <w:p w:rsidR="00437040" w:rsidRPr="007A243F" w:rsidRDefault="00437040" w:rsidP="00A14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Hispanismos y galicismos.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42,85%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28,57%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14,28%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14,28%</w:t>
            </w:r>
          </w:p>
        </w:tc>
      </w:tr>
      <w:tr w:rsidR="00437040" w:rsidRPr="007A243F" w:rsidTr="00A14625">
        <w:tc>
          <w:tcPr>
            <w:tcW w:w="3045" w:type="dxa"/>
          </w:tcPr>
          <w:p w:rsidR="00437040" w:rsidRPr="007A243F" w:rsidRDefault="00437040" w:rsidP="00A14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>Errores de concordancia.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30,76%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25,64%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23,07%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20,51%</w:t>
            </w:r>
          </w:p>
        </w:tc>
      </w:tr>
      <w:tr w:rsidR="00437040" w:rsidRPr="007A243F" w:rsidTr="00A14625">
        <w:tc>
          <w:tcPr>
            <w:tcW w:w="3045" w:type="dxa"/>
          </w:tcPr>
          <w:p w:rsidR="00437040" w:rsidRPr="007A243F" w:rsidRDefault="00437040" w:rsidP="00A14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>Errores fonéticos.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33,33%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28,57%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23,80%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14,28%</w:t>
            </w:r>
          </w:p>
        </w:tc>
      </w:tr>
      <w:tr w:rsidR="00437040" w:rsidRPr="007A243F" w:rsidTr="00A14625">
        <w:tc>
          <w:tcPr>
            <w:tcW w:w="3045" w:type="dxa"/>
          </w:tcPr>
          <w:p w:rsidR="00437040" w:rsidRPr="007A243F" w:rsidRDefault="00437040" w:rsidP="00A14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>Errores ortográficos.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27,27%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18,18%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27,27%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27,27%</w:t>
            </w:r>
          </w:p>
        </w:tc>
      </w:tr>
      <w:tr w:rsidR="00437040" w:rsidRPr="007A243F" w:rsidTr="00A14625">
        <w:trPr>
          <w:trHeight w:val="218"/>
        </w:trPr>
        <w:tc>
          <w:tcPr>
            <w:tcW w:w="3045" w:type="dxa"/>
            <w:tcBorders>
              <w:bottom w:val="single" w:sz="4" w:space="0" w:color="auto"/>
            </w:tcBorders>
          </w:tcPr>
          <w:p w:rsidR="00437040" w:rsidRPr="007A243F" w:rsidRDefault="00437040" w:rsidP="00A14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Errores en el uso de las partículas.</w:t>
            </w:r>
          </w:p>
        </w:tc>
        <w:tc>
          <w:tcPr>
            <w:tcW w:w="891" w:type="dxa"/>
            <w:tcBorders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27,77%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22,22%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22,22%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27,77%</w:t>
            </w:r>
          </w:p>
        </w:tc>
      </w:tr>
      <w:tr w:rsidR="00437040" w:rsidRPr="007A243F" w:rsidTr="00A14625">
        <w:trPr>
          <w:trHeight w:val="303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7A243F" w:rsidRDefault="00437040" w:rsidP="00A14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>Errores de adición.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26,47%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23,52%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26,47%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MA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23,52%</w:t>
            </w:r>
          </w:p>
        </w:tc>
      </w:tr>
      <w:tr w:rsidR="00437040" w:rsidRPr="007A243F" w:rsidTr="00A14625">
        <w:trPr>
          <w:trHeight w:val="226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7A243F" w:rsidRDefault="00437040" w:rsidP="00A14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>Errores de omisión.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27,58%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24,13%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24,13%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24,13%</w:t>
            </w:r>
          </w:p>
        </w:tc>
      </w:tr>
      <w:tr w:rsidR="00437040" w:rsidRPr="007A243F" w:rsidTr="00A14625">
        <w:trPr>
          <w:trHeight w:val="30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7A243F" w:rsidRDefault="00437040" w:rsidP="00A14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>Errores de falsa colocación.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28,57%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28,57%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14,28%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28,57%</w:t>
            </w:r>
          </w:p>
        </w:tc>
      </w:tr>
      <w:tr w:rsidR="00437040" w:rsidRPr="007A243F" w:rsidTr="00A14625">
        <w:trPr>
          <w:trHeight w:val="24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7A243F" w:rsidRDefault="00437040" w:rsidP="00A14625">
            <w:pPr>
              <w:rPr>
                <w:rFonts w:ascii="Times New Roman" w:hAnsi="Times New Roman" w:cs="Times New Roman"/>
                <w:sz w:val="20"/>
                <w:szCs w:val="20"/>
                <w:lang w:bidi="ar-MA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>Errores de selección falsa.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7A243F" w:rsidRDefault="00437040" w:rsidP="00A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3F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</w:tbl>
    <w:p w:rsidR="00437040" w:rsidRDefault="00437040" w:rsidP="00437040">
      <w:pPr>
        <w:spacing w:after="0" w:line="240" w:lineRule="auto"/>
      </w:pPr>
    </w:p>
    <w:p w:rsidR="00437040" w:rsidRDefault="00437040" w:rsidP="004370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801D7C">
        <w:rPr>
          <w:rFonts w:ascii="Times New Roman" w:hAnsi="Times New Roman" w:cs="Times New Roman"/>
          <w:b/>
        </w:rPr>
        <w:t>Tabla 3</w:t>
      </w:r>
      <w:r w:rsidRPr="00801D7C">
        <w:rPr>
          <w:rFonts w:ascii="Times New Roman" w:hAnsi="Times New Roman" w:cs="Times New Roman"/>
        </w:rPr>
        <w:t>: Número y porcentaje de cada error según los niveles escolares.</w:t>
      </w:r>
    </w:p>
    <w:p w:rsidR="00437040" w:rsidRDefault="00437040" w:rsidP="004370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437040" w:rsidRDefault="00437040" w:rsidP="00437040">
      <w:pPr>
        <w:pStyle w:val="Paragraphedeliste"/>
        <w:tabs>
          <w:tab w:val="left" w:pos="851"/>
        </w:tabs>
        <w:spacing w:after="0" w:line="240" w:lineRule="auto"/>
        <w:ind w:left="786"/>
        <w:rPr>
          <w:rFonts w:ascii="Times New Roman" w:hAnsi="Times New Roman" w:cs="Times New Roman"/>
          <w:b/>
          <w:bCs/>
          <w:sz w:val="24"/>
          <w:szCs w:val="24"/>
          <w:lang w:bidi="ar-MA"/>
        </w:rPr>
      </w:pPr>
    </w:p>
    <w:tbl>
      <w:tblPr>
        <w:tblStyle w:val="Grilledutableau"/>
        <w:tblW w:w="9639" w:type="dxa"/>
        <w:tblInd w:w="392" w:type="dxa"/>
        <w:tblLayout w:type="fixed"/>
        <w:tblLook w:val="04A0"/>
      </w:tblPr>
      <w:tblGrid>
        <w:gridCol w:w="3544"/>
        <w:gridCol w:w="992"/>
        <w:gridCol w:w="992"/>
        <w:gridCol w:w="992"/>
        <w:gridCol w:w="993"/>
        <w:gridCol w:w="850"/>
        <w:gridCol w:w="1276"/>
      </w:tblGrid>
      <w:tr w:rsidR="00437040" w:rsidRPr="0052191E" w:rsidTr="00A14625">
        <w:trPr>
          <w:trHeight w:val="252"/>
        </w:trPr>
        <w:tc>
          <w:tcPr>
            <w:tcW w:w="3544" w:type="dxa"/>
            <w:tcBorders>
              <w:bottom w:val="single" w:sz="4" w:space="0" w:color="auto"/>
            </w:tcBorders>
          </w:tcPr>
          <w:p w:rsidR="00437040" w:rsidRPr="0052191E" w:rsidRDefault="00437040" w:rsidP="00A14625">
            <w:pPr>
              <w:rPr>
                <w:rFonts w:asciiTheme="majorBidi" w:hAnsiTheme="majorBidi" w:cstheme="majorBidi"/>
                <w:b/>
                <w:lang w:bidi="ar-MA"/>
              </w:rPr>
            </w:pPr>
            <w:r w:rsidRPr="0052191E">
              <w:rPr>
                <w:rFonts w:asciiTheme="majorBidi" w:hAnsiTheme="majorBidi" w:cstheme="majorBidi"/>
                <w:b/>
                <w:lang w:bidi="ar-MA"/>
              </w:rPr>
              <w:t xml:space="preserve">Errores </w:t>
            </w:r>
            <w:r w:rsidRPr="0052191E">
              <w:rPr>
                <w:rFonts w:asciiTheme="majorBidi" w:hAnsiTheme="majorBidi" w:cstheme="majorBidi"/>
                <w:b/>
              </w:rPr>
              <w:t>de concordancia entre: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7040" w:rsidRPr="0052191E" w:rsidRDefault="00437040" w:rsidP="00A14625">
            <w:pPr>
              <w:rPr>
                <w:rFonts w:asciiTheme="majorBidi" w:hAnsiTheme="majorBidi" w:cstheme="majorBidi"/>
                <w:b/>
                <w:lang w:bidi="ar-MA"/>
              </w:rPr>
            </w:pPr>
            <w:r w:rsidRPr="0052191E">
              <w:rPr>
                <w:rFonts w:asciiTheme="majorBidi" w:hAnsiTheme="majorBidi" w:cstheme="majorBidi"/>
                <w:b/>
                <w:lang w:bidi="ar-MA"/>
              </w:rPr>
              <w:t>1°ESO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7040" w:rsidRPr="0052191E" w:rsidRDefault="00437040" w:rsidP="00A14625">
            <w:pPr>
              <w:rPr>
                <w:rFonts w:asciiTheme="majorBidi" w:hAnsiTheme="majorBidi" w:cstheme="majorBidi"/>
                <w:b/>
                <w:lang w:bidi="ar-MA"/>
              </w:rPr>
            </w:pPr>
            <w:r w:rsidRPr="0052191E">
              <w:rPr>
                <w:rFonts w:asciiTheme="majorBidi" w:hAnsiTheme="majorBidi" w:cstheme="majorBidi"/>
                <w:b/>
                <w:lang w:bidi="ar-MA"/>
              </w:rPr>
              <w:t>2°ESO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7040" w:rsidRPr="0052191E" w:rsidRDefault="00437040" w:rsidP="00A14625">
            <w:pPr>
              <w:rPr>
                <w:rFonts w:asciiTheme="majorBidi" w:hAnsiTheme="majorBidi" w:cstheme="majorBidi"/>
                <w:b/>
                <w:lang w:bidi="ar-MA"/>
              </w:rPr>
            </w:pPr>
            <w:r w:rsidRPr="0052191E">
              <w:rPr>
                <w:rFonts w:asciiTheme="majorBidi" w:hAnsiTheme="majorBidi" w:cstheme="majorBidi"/>
                <w:b/>
                <w:lang w:bidi="ar-MA"/>
              </w:rPr>
              <w:t>3°ESO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37040" w:rsidRPr="0052191E" w:rsidRDefault="00437040" w:rsidP="00A14625">
            <w:pPr>
              <w:rPr>
                <w:rFonts w:asciiTheme="majorBidi" w:hAnsiTheme="majorBidi" w:cstheme="majorBidi"/>
                <w:b/>
                <w:lang w:bidi="ar-MA"/>
              </w:rPr>
            </w:pPr>
            <w:r w:rsidRPr="0052191E">
              <w:rPr>
                <w:rFonts w:asciiTheme="majorBidi" w:hAnsiTheme="majorBidi" w:cstheme="majorBidi"/>
                <w:b/>
                <w:lang w:bidi="ar-MA"/>
              </w:rPr>
              <w:t>4°ESO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52191E" w:rsidRDefault="00437040" w:rsidP="00A14625">
            <w:pPr>
              <w:rPr>
                <w:rFonts w:asciiTheme="majorBidi" w:hAnsiTheme="majorBidi" w:cstheme="majorBidi"/>
                <w:b/>
                <w:lang w:val="fr-FR" w:bidi="ar-MA"/>
              </w:rPr>
            </w:pPr>
            <w:r w:rsidRPr="0052191E">
              <w:rPr>
                <w:rFonts w:asciiTheme="majorBidi" w:hAnsiTheme="majorBidi" w:cstheme="majorBidi"/>
                <w:b/>
                <w:lang w:val="fr-FR" w:bidi="ar-MA"/>
              </w:rPr>
              <w:t>Total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rPr>
                <w:rFonts w:asciiTheme="majorBidi" w:hAnsiTheme="majorBidi" w:cstheme="majorBidi"/>
                <w:b/>
                <w:lang w:bidi="ar-MA"/>
              </w:rPr>
            </w:pPr>
            <w:r w:rsidRPr="0052191E">
              <w:rPr>
                <w:rFonts w:asciiTheme="majorBidi" w:hAnsiTheme="majorBidi" w:cstheme="majorBidi"/>
                <w:b/>
                <w:lang w:bidi="ar-MA"/>
              </w:rPr>
              <w:t>Porcentaje</w:t>
            </w:r>
          </w:p>
        </w:tc>
      </w:tr>
      <w:tr w:rsidR="00437040" w:rsidRPr="0052191E" w:rsidTr="00A14625">
        <w:tc>
          <w:tcPr>
            <w:tcW w:w="3544" w:type="dxa"/>
          </w:tcPr>
          <w:p w:rsidR="00437040" w:rsidRPr="0052191E" w:rsidRDefault="00437040" w:rsidP="00A14625">
            <w:pPr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Sustantivo/ Adjetivo</w:t>
            </w:r>
          </w:p>
        </w:tc>
        <w:tc>
          <w:tcPr>
            <w:tcW w:w="992" w:type="dxa"/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val="fr-FR" w:bidi="ar-MA"/>
              </w:rPr>
            </w:pPr>
            <w:r w:rsidRPr="0052191E">
              <w:rPr>
                <w:rFonts w:asciiTheme="majorBidi" w:hAnsiTheme="majorBidi" w:cstheme="majorBidi"/>
                <w:lang w:val="fr-FR" w:bidi="ar-MA"/>
              </w:rPr>
              <w:t>3</w:t>
            </w:r>
          </w:p>
        </w:tc>
        <w:tc>
          <w:tcPr>
            <w:tcW w:w="992" w:type="dxa"/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4</w:t>
            </w:r>
          </w:p>
        </w:tc>
        <w:tc>
          <w:tcPr>
            <w:tcW w:w="992" w:type="dxa"/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</w:rPr>
              <w:t>20,51%</w:t>
            </w:r>
          </w:p>
        </w:tc>
      </w:tr>
      <w:tr w:rsidR="00437040" w:rsidRPr="0052191E" w:rsidTr="00A14625">
        <w:tc>
          <w:tcPr>
            <w:tcW w:w="3544" w:type="dxa"/>
          </w:tcPr>
          <w:p w:rsidR="00437040" w:rsidRPr="0052191E" w:rsidRDefault="00437040" w:rsidP="00A14625">
            <w:pPr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Verbo/ Sujeto</w:t>
            </w:r>
          </w:p>
        </w:tc>
        <w:tc>
          <w:tcPr>
            <w:tcW w:w="992" w:type="dxa"/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7</w:t>
            </w:r>
          </w:p>
        </w:tc>
        <w:tc>
          <w:tcPr>
            <w:tcW w:w="992" w:type="dxa"/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2</w:t>
            </w:r>
          </w:p>
        </w:tc>
        <w:tc>
          <w:tcPr>
            <w:tcW w:w="992" w:type="dxa"/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</w:rPr>
              <w:t>43,58%</w:t>
            </w:r>
          </w:p>
        </w:tc>
      </w:tr>
      <w:tr w:rsidR="00437040" w:rsidRPr="0052191E" w:rsidTr="00A14625">
        <w:trPr>
          <w:trHeight w:val="315"/>
        </w:trPr>
        <w:tc>
          <w:tcPr>
            <w:tcW w:w="3544" w:type="dxa"/>
            <w:tcBorders>
              <w:bottom w:val="single" w:sz="4" w:space="0" w:color="auto"/>
            </w:tcBorders>
          </w:tcPr>
          <w:p w:rsidR="00437040" w:rsidRPr="0052191E" w:rsidRDefault="00437040" w:rsidP="00A14625">
            <w:pPr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Sustantivo/ Pronombre complemento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</w:rPr>
              <w:t>10,25%</w:t>
            </w:r>
          </w:p>
        </w:tc>
      </w:tr>
      <w:tr w:rsidR="00437040" w:rsidRPr="0052191E" w:rsidTr="00A14625">
        <w:tc>
          <w:tcPr>
            <w:tcW w:w="3544" w:type="dxa"/>
          </w:tcPr>
          <w:p w:rsidR="00437040" w:rsidRPr="0052191E" w:rsidRDefault="00437040" w:rsidP="00A14625">
            <w:pPr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Sustantivo/ Pronombre numeral</w:t>
            </w:r>
          </w:p>
        </w:tc>
        <w:tc>
          <w:tcPr>
            <w:tcW w:w="992" w:type="dxa"/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2</w:t>
            </w:r>
          </w:p>
        </w:tc>
        <w:tc>
          <w:tcPr>
            <w:tcW w:w="992" w:type="dxa"/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3</w:t>
            </w:r>
          </w:p>
        </w:tc>
        <w:tc>
          <w:tcPr>
            <w:tcW w:w="992" w:type="dxa"/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</w:rPr>
              <w:t>15,38%</w:t>
            </w:r>
          </w:p>
        </w:tc>
      </w:tr>
      <w:tr w:rsidR="00437040" w:rsidRPr="0052191E" w:rsidTr="00A14625">
        <w:trPr>
          <w:trHeight w:val="20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Dual/ sustantivo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</w:rPr>
              <w:t>10,25%</w:t>
            </w:r>
          </w:p>
        </w:tc>
      </w:tr>
      <w:tr w:rsidR="00437040" w:rsidRPr="0052191E" w:rsidTr="00A14625">
        <w:trPr>
          <w:trHeight w:val="28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</w:rPr>
            </w:pPr>
            <w:r w:rsidRPr="0052191E">
              <w:rPr>
                <w:rFonts w:asciiTheme="majorBidi" w:hAnsiTheme="majorBidi" w:cstheme="majorBidi"/>
              </w:rPr>
              <w:t>100%</w:t>
            </w:r>
          </w:p>
        </w:tc>
      </w:tr>
    </w:tbl>
    <w:p w:rsidR="00437040" w:rsidRDefault="00437040" w:rsidP="004370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337B1E">
        <w:rPr>
          <w:rFonts w:ascii="Times New Roman" w:hAnsi="Times New Roman" w:cs="Times New Roman"/>
          <w:b/>
        </w:rPr>
        <w:t>Tabla 4</w:t>
      </w:r>
      <w:r w:rsidRPr="004B3DB3">
        <w:rPr>
          <w:rFonts w:ascii="Times New Roman" w:hAnsi="Times New Roman" w:cs="Times New Roman"/>
        </w:rPr>
        <w:t>: El porcentaje de los errores de concordancia según el nivel</w:t>
      </w:r>
      <w:r>
        <w:rPr>
          <w:rFonts w:ascii="Times New Roman" w:hAnsi="Times New Roman" w:cs="Times New Roman"/>
        </w:rPr>
        <w:t>.</w:t>
      </w:r>
    </w:p>
    <w:p w:rsidR="00437040" w:rsidRDefault="00437040" w:rsidP="00437040">
      <w:pPr>
        <w:spacing w:after="0"/>
      </w:pPr>
    </w:p>
    <w:tbl>
      <w:tblPr>
        <w:tblStyle w:val="Grilledutableau"/>
        <w:tblpPr w:leftFromText="141" w:rightFromText="141" w:vertAnchor="text" w:horzAnchor="margin" w:tblpXSpec="center" w:tblpY="140"/>
        <w:tblW w:w="8330" w:type="dxa"/>
        <w:tblLayout w:type="fixed"/>
        <w:tblLook w:val="04A0"/>
      </w:tblPr>
      <w:tblGrid>
        <w:gridCol w:w="1843"/>
        <w:gridCol w:w="992"/>
        <w:gridCol w:w="1019"/>
        <w:gridCol w:w="1134"/>
        <w:gridCol w:w="1134"/>
        <w:gridCol w:w="851"/>
        <w:gridCol w:w="1357"/>
      </w:tblGrid>
      <w:tr w:rsidR="00437040" w:rsidRPr="0052191E" w:rsidTr="00A14625">
        <w:trPr>
          <w:trHeight w:val="300"/>
        </w:trPr>
        <w:tc>
          <w:tcPr>
            <w:tcW w:w="1843" w:type="dxa"/>
            <w:tcBorders>
              <w:bottom w:val="single" w:sz="4" w:space="0" w:color="auto"/>
            </w:tcBorders>
          </w:tcPr>
          <w:p w:rsidR="00437040" w:rsidRPr="0052191E" w:rsidRDefault="00437040" w:rsidP="00A14625">
            <w:pPr>
              <w:rPr>
                <w:rFonts w:ascii="Times New Roman" w:hAnsi="Times New Roman" w:cs="Times New Roman"/>
                <w:b/>
                <w:lang w:bidi="ar-MA"/>
              </w:rPr>
            </w:pPr>
            <w:r w:rsidRPr="0052191E">
              <w:rPr>
                <w:rFonts w:ascii="Times New Roman" w:hAnsi="Times New Roman" w:cs="Times New Roman"/>
                <w:b/>
                <w:lang w:bidi="ar-MA"/>
              </w:rPr>
              <w:t>Fonemas afines: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7040" w:rsidRPr="0052191E" w:rsidRDefault="00437040" w:rsidP="00A14625">
            <w:pPr>
              <w:rPr>
                <w:rFonts w:ascii="Times New Roman" w:hAnsi="Times New Roman" w:cs="Times New Roman"/>
                <w:b/>
                <w:lang w:bidi="ar-MA"/>
              </w:rPr>
            </w:pPr>
            <w:r w:rsidRPr="0052191E">
              <w:rPr>
                <w:rFonts w:ascii="Times New Roman" w:hAnsi="Times New Roman" w:cs="Times New Roman"/>
                <w:b/>
                <w:lang w:bidi="ar-MA"/>
              </w:rPr>
              <w:t>1°ESO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437040" w:rsidRPr="0052191E" w:rsidRDefault="00437040" w:rsidP="00A14625">
            <w:pPr>
              <w:rPr>
                <w:rFonts w:ascii="Times New Roman" w:hAnsi="Times New Roman" w:cs="Times New Roman"/>
                <w:b/>
                <w:lang w:bidi="ar-MA"/>
              </w:rPr>
            </w:pPr>
            <w:r w:rsidRPr="0052191E">
              <w:rPr>
                <w:rFonts w:ascii="Times New Roman" w:hAnsi="Times New Roman" w:cs="Times New Roman"/>
                <w:b/>
                <w:lang w:bidi="ar-MA"/>
              </w:rPr>
              <w:t>2°ESO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7040" w:rsidRPr="0052191E" w:rsidRDefault="00437040" w:rsidP="00A14625">
            <w:pPr>
              <w:rPr>
                <w:rFonts w:ascii="Times New Roman" w:hAnsi="Times New Roman" w:cs="Times New Roman"/>
                <w:b/>
                <w:lang w:bidi="ar-MA"/>
              </w:rPr>
            </w:pPr>
            <w:r w:rsidRPr="0052191E">
              <w:rPr>
                <w:rFonts w:ascii="Times New Roman" w:hAnsi="Times New Roman" w:cs="Times New Roman"/>
                <w:b/>
                <w:lang w:bidi="ar-MA"/>
              </w:rPr>
              <w:t>3°ESO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37040" w:rsidRPr="0052191E" w:rsidRDefault="00437040" w:rsidP="00A14625">
            <w:pPr>
              <w:rPr>
                <w:rFonts w:ascii="Times New Roman" w:hAnsi="Times New Roman" w:cs="Times New Roman"/>
                <w:b/>
                <w:lang w:bidi="ar-MA"/>
              </w:rPr>
            </w:pPr>
            <w:r w:rsidRPr="0052191E">
              <w:rPr>
                <w:rFonts w:ascii="Times New Roman" w:hAnsi="Times New Roman" w:cs="Times New Roman"/>
                <w:b/>
                <w:lang w:bidi="ar-MA"/>
              </w:rPr>
              <w:t>4°ESO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52191E" w:rsidRDefault="00437040" w:rsidP="00A14625">
            <w:pPr>
              <w:rPr>
                <w:rFonts w:ascii="Times New Roman" w:hAnsi="Times New Roman" w:cs="Times New Roman"/>
                <w:b/>
                <w:lang w:val="fr-FR" w:bidi="ar-MA"/>
              </w:rPr>
            </w:pPr>
            <w:r w:rsidRPr="0052191E">
              <w:rPr>
                <w:rFonts w:ascii="Times New Roman" w:hAnsi="Times New Roman" w:cs="Times New Roman"/>
                <w:b/>
                <w:lang w:val="fr-FR" w:bidi="ar-MA"/>
              </w:rPr>
              <w:t>Total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rPr>
                <w:rFonts w:ascii="Times New Roman" w:hAnsi="Times New Roman" w:cs="Times New Roman"/>
                <w:b/>
                <w:lang w:bidi="ar-MA"/>
              </w:rPr>
            </w:pPr>
            <w:r w:rsidRPr="0052191E">
              <w:rPr>
                <w:rFonts w:ascii="Times New Roman" w:hAnsi="Times New Roman" w:cs="Times New Roman"/>
                <w:b/>
                <w:lang w:bidi="ar-MA"/>
              </w:rPr>
              <w:t>Porcentaje</w:t>
            </w:r>
          </w:p>
        </w:tc>
      </w:tr>
      <w:tr w:rsidR="00437040" w:rsidRPr="0052191E" w:rsidTr="00A14625">
        <w:tc>
          <w:tcPr>
            <w:tcW w:w="1843" w:type="dxa"/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val="fr-FR" w:bidi="ar-MA"/>
              </w:rPr>
            </w:pPr>
            <w:r w:rsidRPr="0052191E">
              <w:rPr>
                <w:rFonts w:ascii="Times New Roman" w:hAnsi="Times New Roman" w:cs="Times New Roman"/>
              </w:rPr>
              <w:t>/d/ vs /</w:t>
            </w:r>
            <w:r w:rsidRPr="0052191E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ḍ</w:t>
            </w:r>
            <w:r w:rsidRPr="0052191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992" w:type="dxa"/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val="fr-FR" w:bidi="ar-MA"/>
              </w:rPr>
            </w:pPr>
            <w:r w:rsidRPr="0052191E">
              <w:rPr>
                <w:rFonts w:ascii="Times New Roman" w:hAnsi="Times New Roman" w:cs="Times New Roman"/>
                <w:lang w:val="fr-FR" w:bidi="ar-MA"/>
              </w:rPr>
              <w:t>1</w:t>
            </w:r>
          </w:p>
        </w:tc>
        <w:tc>
          <w:tcPr>
            <w:tcW w:w="1019" w:type="dxa"/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1</w:t>
            </w:r>
          </w:p>
        </w:tc>
        <w:tc>
          <w:tcPr>
            <w:tcW w:w="1134" w:type="dxa"/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3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</w:rPr>
              <w:t>14,28%</w:t>
            </w:r>
          </w:p>
        </w:tc>
      </w:tr>
      <w:tr w:rsidR="00437040" w:rsidRPr="0052191E" w:rsidTr="00A14625">
        <w:trPr>
          <w:trHeight w:val="195"/>
        </w:trPr>
        <w:tc>
          <w:tcPr>
            <w:tcW w:w="1843" w:type="dxa"/>
            <w:tcBorders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val="fr-FR" w:bidi="ar-MA"/>
              </w:rPr>
            </w:pPr>
            <w:r w:rsidRPr="0052191E">
              <w:rPr>
                <w:rFonts w:ascii="Times New Roman" w:hAnsi="Times New Roman" w:cs="Times New Roman"/>
              </w:rPr>
              <w:t>/</w:t>
            </w:r>
            <w:r w:rsidRPr="0052191E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ḍ</w:t>
            </w:r>
            <w:r w:rsidRPr="0052191E">
              <w:rPr>
                <w:rFonts w:ascii="Times New Roman" w:hAnsi="Times New Roman" w:cs="Times New Roman"/>
              </w:rPr>
              <w:t>/ vs /d/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-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1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</w:rPr>
              <w:t>04,76%</w:t>
            </w:r>
          </w:p>
        </w:tc>
      </w:tr>
      <w:tr w:rsidR="00437040" w:rsidRPr="0052191E" w:rsidTr="00A14625">
        <w:trPr>
          <w:trHeight w:val="303"/>
        </w:trPr>
        <w:tc>
          <w:tcPr>
            <w:tcW w:w="1843" w:type="dxa"/>
            <w:tcBorders>
              <w:top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2191E">
              <w:rPr>
                <w:rFonts w:ascii="Times New Roman" w:hAnsi="Times New Roman" w:cs="Times New Roman"/>
              </w:rPr>
              <w:t>/d/ vs /</w:t>
            </w:r>
            <w:r w:rsidRPr="0052191E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ẓ</w:t>
            </w:r>
            <w:r w:rsidRPr="0052191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37040" w:rsidRPr="0052191E" w:rsidRDefault="00437040" w:rsidP="00A14625">
            <w:pPr>
              <w:tabs>
                <w:tab w:val="center" w:pos="459"/>
              </w:tabs>
              <w:rPr>
                <w:rFonts w:ascii="Times New Roman" w:hAnsi="Times New Roman" w:cs="Times New Roman"/>
                <w:lang w:bidi="ar-MA"/>
              </w:rPr>
            </w:pPr>
            <w:r>
              <w:rPr>
                <w:rFonts w:ascii="Times New Roman" w:hAnsi="Times New Roman" w:cs="Times New Roman"/>
                <w:lang w:bidi="ar-MA"/>
              </w:rPr>
              <w:tab/>
            </w:r>
            <w:r w:rsidRPr="0052191E">
              <w:rPr>
                <w:rFonts w:ascii="Times New Roman" w:hAnsi="Times New Roman" w:cs="Times New Roman"/>
                <w:lang w:bidi="ar-M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</w:rPr>
            </w:pPr>
            <w:r w:rsidRPr="0052191E">
              <w:rPr>
                <w:rFonts w:ascii="Times New Roman" w:hAnsi="Times New Roman" w:cs="Times New Roman"/>
              </w:rPr>
              <w:t>04,76%</w:t>
            </w:r>
          </w:p>
        </w:tc>
      </w:tr>
      <w:tr w:rsidR="00437040" w:rsidRPr="0052191E" w:rsidTr="00A14625">
        <w:trPr>
          <w:trHeight w:val="264"/>
        </w:trPr>
        <w:tc>
          <w:tcPr>
            <w:tcW w:w="1843" w:type="dxa"/>
            <w:tcBorders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val="fr-FR" w:bidi="ar-MA"/>
              </w:rPr>
            </w:pPr>
            <w:r w:rsidRPr="0052191E">
              <w:rPr>
                <w:rFonts w:ascii="Times New Roman" w:hAnsi="Times New Roman" w:cs="Times New Roman"/>
              </w:rPr>
              <w:lastRenderedPageBreak/>
              <w:t>/</w:t>
            </w:r>
            <w:r w:rsidRPr="0052191E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ẓ</w:t>
            </w:r>
            <w:r w:rsidRPr="0052191E">
              <w:rPr>
                <w:rFonts w:ascii="Times New Roman" w:hAnsi="Times New Roman" w:cs="Times New Roman"/>
              </w:rPr>
              <w:t>/ vs  /</w:t>
            </w:r>
            <w:r w:rsidRPr="0052191E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ḏ</w:t>
            </w:r>
            <w:r w:rsidRPr="0052191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-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1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</w:rPr>
              <w:t>04,76%</w:t>
            </w:r>
          </w:p>
        </w:tc>
      </w:tr>
      <w:tr w:rsidR="00437040" w:rsidRPr="0052191E" w:rsidTr="00A14625">
        <w:trPr>
          <w:trHeight w:val="21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2191E">
              <w:rPr>
                <w:rFonts w:ascii="Times New Roman" w:hAnsi="Times New Roman" w:cs="Times New Roman"/>
              </w:rPr>
              <w:t>/</w:t>
            </w:r>
            <w:r w:rsidRPr="0052191E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ḍ</w:t>
            </w:r>
            <w:r w:rsidRPr="0052191E">
              <w:rPr>
                <w:rFonts w:ascii="Times New Roman" w:hAnsi="Times New Roman" w:cs="Times New Roman"/>
              </w:rPr>
              <w:t>/ vs /</w:t>
            </w:r>
            <w:r w:rsidRPr="0052191E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ḏ</w:t>
            </w:r>
            <w:r w:rsidRPr="0052191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</w:rPr>
            </w:pPr>
            <w:r w:rsidRPr="0052191E">
              <w:rPr>
                <w:rFonts w:ascii="Times New Roman" w:hAnsi="Times New Roman" w:cs="Times New Roman"/>
              </w:rPr>
              <w:t>04,76%</w:t>
            </w:r>
          </w:p>
        </w:tc>
      </w:tr>
      <w:tr w:rsidR="00437040" w:rsidRPr="0052191E" w:rsidTr="00A14625">
        <w:trPr>
          <w:trHeight w:val="14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val="fr-FR" w:bidi="ar-MA"/>
              </w:rPr>
            </w:pPr>
            <w:r w:rsidRPr="0052191E">
              <w:rPr>
                <w:rFonts w:ascii="Times New Roman" w:hAnsi="Times New Roman" w:cs="Times New Roman"/>
              </w:rPr>
              <w:t>/</w:t>
            </w:r>
            <w:r w:rsidRPr="0052191E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ḍ</w:t>
            </w:r>
            <w:r w:rsidRPr="0052191E">
              <w:rPr>
                <w:rFonts w:ascii="Times New Roman" w:hAnsi="Times New Roman" w:cs="Times New Roman"/>
              </w:rPr>
              <w:t>/ vs /</w:t>
            </w:r>
            <w:r w:rsidRPr="0052191E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ẓ</w:t>
            </w:r>
            <w:r w:rsidRPr="0052191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</w:rPr>
              <w:t>28,57%</w:t>
            </w:r>
          </w:p>
        </w:tc>
      </w:tr>
      <w:tr w:rsidR="00437040" w:rsidRPr="0052191E" w:rsidTr="00A14625">
        <w:trPr>
          <w:trHeight w:val="28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2191E">
              <w:rPr>
                <w:rFonts w:ascii="Times New Roman" w:hAnsi="Times New Roman" w:cs="Times New Roman"/>
              </w:rPr>
              <w:t>/s</w:t>
            </w:r>
            <w:r w:rsidRPr="0052191E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 w:rsidRPr="0052191E">
              <w:rPr>
                <w:rFonts w:ascii="Times New Roman" w:hAnsi="Times New Roman" w:cs="Times New Roman"/>
              </w:rPr>
              <w:t>vs</w:t>
            </w:r>
            <w:r w:rsidRPr="0052191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2191E">
              <w:rPr>
                <w:rFonts w:ascii="Times New Roman" w:hAnsi="Times New Roman" w:cs="Times New Roman"/>
              </w:rPr>
              <w:t>/</w:t>
            </w:r>
            <w:r w:rsidRPr="0052191E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ṣ</w:t>
            </w:r>
            <w:r w:rsidRPr="0052191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</w:rPr>
            </w:pPr>
            <w:r w:rsidRPr="0052191E">
              <w:rPr>
                <w:rFonts w:ascii="Times New Roman" w:hAnsi="Times New Roman" w:cs="Times New Roman"/>
              </w:rPr>
              <w:t>19,04%</w:t>
            </w:r>
          </w:p>
        </w:tc>
      </w:tr>
      <w:tr w:rsidR="00437040" w:rsidRPr="0052191E" w:rsidTr="00A14625">
        <w:trPr>
          <w:trHeight w:val="30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2191E">
              <w:rPr>
                <w:rFonts w:ascii="Times New Roman" w:hAnsi="Times New Roman" w:cs="Times New Roman"/>
              </w:rPr>
              <w:t>/</w:t>
            </w:r>
            <w:r w:rsidRPr="0052191E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ṣ</w:t>
            </w:r>
            <w:r w:rsidRPr="0052191E">
              <w:rPr>
                <w:rFonts w:ascii="Times New Roman" w:hAnsi="Times New Roman" w:cs="Times New Roman"/>
              </w:rPr>
              <w:t>/ vs /s</w:t>
            </w:r>
            <w:r w:rsidRPr="0052191E"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</w:rPr>
            </w:pPr>
            <w:r w:rsidRPr="0052191E">
              <w:rPr>
                <w:rFonts w:ascii="Times New Roman" w:hAnsi="Times New Roman" w:cs="Times New Roman"/>
              </w:rPr>
              <w:t>14,28%</w:t>
            </w:r>
          </w:p>
        </w:tc>
      </w:tr>
      <w:tr w:rsidR="00437040" w:rsidRPr="0052191E" w:rsidTr="00A14625">
        <w:trPr>
          <w:trHeight w:val="30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2191E">
              <w:rPr>
                <w:rFonts w:ascii="Times New Roman" w:hAnsi="Times New Roman" w:cs="Times New Roman"/>
              </w:rPr>
              <w:t>/t/ vs /</w:t>
            </w:r>
            <w:r w:rsidRPr="0052191E">
              <w:rPr>
                <w:rFonts w:ascii="Times New Roman" w:eastAsia="Times New Roman" w:hAnsi="Times New Roman" w:cs="Times New Roman"/>
                <w:color w:val="111111"/>
                <w:lang w:eastAsia="fr-FR"/>
              </w:rPr>
              <w:t>ṭ</w:t>
            </w:r>
            <w:r w:rsidRPr="0052191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</w:rPr>
            </w:pPr>
            <w:r w:rsidRPr="0052191E">
              <w:rPr>
                <w:rFonts w:ascii="Times New Roman" w:hAnsi="Times New Roman" w:cs="Times New Roman"/>
              </w:rPr>
              <w:t>04,76%</w:t>
            </w:r>
          </w:p>
        </w:tc>
      </w:tr>
      <w:tr w:rsidR="00437040" w:rsidRPr="0052191E" w:rsidTr="00A14625">
        <w:trPr>
          <w:trHeight w:val="20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</w:rPr>
            </w:pPr>
            <w:r w:rsidRPr="0052191E">
              <w:rPr>
                <w:rFonts w:ascii="Times New Roman" w:hAnsi="Times New Roman" w:cs="Times New Roman"/>
                <w:lang w:val="fr-FR" w:bidi="ar-MA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="Times New Roman" w:hAnsi="Times New Roman" w:cs="Times New Roman"/>
                <w:lang w:bidi="ar-MA"/>
              </w:rPr>
            </w:pPr>
            <w:r w:rsidRPr="0052191E">
              <w:rPr>
                <w:rFonts w:ascii="Times New Roman" w:hAnsi="Times New Roman" w:cs="Times New Roman"/>
                <w:lang w:bidi="ar-MA"/>
              </w:rPr>
              <w:t>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2191E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437040" w:rsidRDefault="00437040" w:rsidP="00437040">
      <w:pPr>
        <w:tabs>
          <w:tab w:val="left" w:pos="1305"/>
        </w:tabs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Pr="004B3DB3">
        <w:rPr>
          <w:rFonts w:ascii="Times New Roman" w:hAnsi="Times New Roman" w:cs="Times New Roman"/>
          <w:b/>
          <w:bCs/>
        </w:rPr>
        <w:t xml:space="preserve">Tabla 5: </w:t>
      </w:r>
      <w:r w:rsidRPr="004B3DB3">
        <w:rPr>
          <w:rFonts w:ascii="Times New Roman" w:hAnsi="Times New Roman" w:cs="Times New Roman"/>
        </w:rPr>
        <w:t>Errores debidos a la afinidad fonética.</w:t>
      </w:r>
    </w:p>
    <w:tbl>
      <w:tblPr>
        <w:tblStyle w:val="Grilledutableau"/>
        <w:tblpPr w:leftFromText="141" w:rightFromText="141" w:vertAnchor="text" w:horzAnchor="margin" w:tblpXSpec="right" w:tblpY="175"/>
        <w:tblOverlap w:val="never"/>
        <w:tblW w:w="9356" w:type="dxa"/>
        <w:tblLayout w:type="fixed"/>
        <w:tblLook w:val="04A0"/>
      </w:tblPr>
      <w:tblGrid>
        <w:gridCol w:w="2977"/>
        <w:gridCol w:w="992"/>
        <w:gridCol w:w="993"/>
        <w:gridCol w:w="992"/>
        <w:gridCol w:w="992"/>
        <w:gridCol w:w="992"/>
        <w:gridCol w:w="1418"/>
      </w:tblGrid>
      <w:tr w:rsidR="00437040" w:rsidRPr="0052191E" w:rsidTr="00A14625">
        <w:tc>
          <w:tcPr>
            <w:tcW w:w="2977" w:type="dxa"/>
          </w:tcPr>
          <w:p w:rsidR="00437040" w:rsidRPr="0052191E" w:rsidRDefault="00437040" w:rsidP="00A14625">
            <w:pPr>
              <w:rPr>
                <w:rFonts w:asciiTheme="majorBidi" w:hAnsiTheme="majorBidi" w:cstheme="majorBidi"/>
                <w:b/>
                <w:lang w:bidi="ar-MA"/>
              </w:rPr>
            </w:pPr>
            <w:r w:rsidRPr="0052191E">
              <w:rPr>
                <w:rFonts w:asciiTheme="majorBidi" w:hAnsiTheme="majorBidi" w:cstheme="majorBidi"/>
                <w:b/>
                <w:lang w:bidi="ar-MA"/>
              </w:rPr>
              <w:t>Tipos de alteraciones ortográficas detectadas:</w:t>
            </w:r>
          </w:p>
        </w:tc>
        <w:tc>
          <w:tcPr>
            <w:tcW w:w="992" w:type="dxa"/>
          </w:tcPr>
          <w:p w:rsidR="00437040" w:rsidRPr="0052191E" w:rsidRDefault="00437040" w:rsidP="00A14625">
            <w:pPr>
              <w:rPr>
                <w:rFonts w:asciiTheme="majorBidi" w:hAnsiTheme="majorBidi" w:cstheme="majorBidi"/>
                <w:b/>
                <w:lang w:bidi="ar-MA"/>
              </w:rPr>
            </w:pPr>
            <w:r w:rsidRPr="0052191E">
              <w:rPr>
                <w:rFonts w:asciiTheme="majorBidi" w:hAnsiTheme="majorBidi" w:cstheme="majorBidi"/>
                <w:b/>
                <w:lang w:bidi="ar-MA"/>
              </w:rPr>
              <w:t>1°ESO</w:t>
            </w:r>
          </w:p>
          <w:p w:rsidR="00437040" w:rsidRPr="0052191E" w:rsidRDefault="00437040" w:rsidP="00A14625">
            <w:pPr>
              <w:rPr>
                <w:rFonts w:asciiTheme="majorBidi" w:hAnsiTheme="majorBidi" w:cstheme="majorBidi"/>
                <w:b/>
                <w:lang w:bidi="ar-MA"/>
              </w:rPr>
            </w:pPr>
          </w:p>
        </w:tc>
        <w:tc>
          <w:tcPr>
            <w:tcW w:w="993" w:type="dxa"/>
          </w:tcPr>
          <w:p w:rsidR="00437040" w:rsidRPr="0052191E" w:rsidRDefault="00437040" w:rsidP="00A14625">
            <w:pPr>
              <w:rPr>
                <w:rFonts w:asciiTheme="majorBidi" w:hAnsiTheme="majorBidi" w:cstheme="majorBidi"/>
                <w:b/>
                <w:lang w:bidi="ar-MA"/>
              </w:rPr>
            </w:pPr>
            <w:r w:rsidRPr="0052191E">
              <w:rPr>
                <w:rFonts w:asciiTheme="majorBidi" w:hAnsiTheme="majorBidi" w:cstheme="majorBidi"/>
                <w:b/>
                <w:lang w:bidi="ar-MA"/>
              </w:rPr>
              <w:t>2°ESO</w:t>
            </w:r>
          </w:p>
          <w:p w:rsidR="00437040" w:rsidRPr="0052191E" w:rsidRDefault="00437040" w:rsidP="00A14625">
            <w:pPr>
              <w:rPr>
                <w:rFonts w:asciiTheme="majorBidi" w:hAnsiTheme="majorBidi" w:cstheme="majorBidi"/>
                <w:b/>
                <w:lang w:bidi="ar-MA"/>
              </w:rPr>
            </w:pPr>
          </w:p>
        </w:tc>
        <w:tc>
          <w:tcPr>
            <w:tcW w:w="992" w:type="dxa"/>
          </w:tcPr>
          <w:p w:rsidR="00437040" w:rsidRPr="0052191E" w:rsidRDefault="00437040" w:rsidP="00A14625">
            <w:pPr>
              <w:rPr>
                <w:rFonts w:asciiTheme="majorBidi" w:hAnsiTheme="majorBidi" w:cstheme="majorBidi"/>
                <w:b/>
                <w:lang w:bidi="ar-MA"/>
              </w:rPr>
            </w:pPr>
            <w:r w:rsidRPr="0052191E">
              <w:rPr>
                <w:rFonts w:asciiTheme="majorBidi" w:hAnsiTheme="majorBidi" w:cstheme="majorBidi"/>
                <w:b/>
                <w:lang w:bidi="ar-MA"/>
              </w:rPr>
              <w:t>3°ESO</w:t>
            </w:r>
          </w:p>
          <w:p w:rsidR="00437040" w:rsidRPr="0052191E" w:rsidRDefault="00437040" w:rsidP="00A14625">
            <w:pPr>
              <w:rPr>
                <w:rFonts w:asciiTheme="majorBidi" w:hAnsiTheme="majorBidi" w:cstheme="majorBidi"/>
                <w:b/>
                <w:lang w:bidi="ar-M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7040" w:rsidRPr="0052191E" w:rsidRDefault="00437040" w:rsidP="00A14625">
            <w:pPr>
              <w:rPr>
                <w:rFonts w:asciiTheme="majorBidi" w:hAnsiTheme="majorBidi" w:cstheme="majorBidi"/>
                <w:b/>
                <w:lang w:bidi="ar-MA"/>
              </w:rPr>
            </w:pPr>
            <w:r w:rsidRPr="0052191E">
              <w:rPr>
                <w:rFonts w:asciiTheme="majorBidi" w:hAnsiTheme="majorBidi" w:cstheme="majorBidi"/>
                <w:b/>
                <w:lang w:bidi="ar-MA"/>
              </w:rPr>
              <w:t>4°ESO</w:t>
            </w:r>
          </w:p>
          <w:p w:rsidR="00437040" w:rsidRPr="0052191E" w:rsidRDefault="00437040" w:rsidP="00A14625">
            <w:pPr>
              <w:rPr>
                <w:rFonts w:asciiTheme="majorBidi" w:hAnsiTheme="majorBidi" w:cstheme="majorBidi"/>
                <w:b/>
                <w:lang w:bidi="ar-M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040" w:rsidRPr="0052191E" w:rsidRDefault="00437040" w:rsidP="00A14625">
            <w:pPr>
              <w:rPr>
                <w:rFonts w:asciiTheme="majorBidi" w:hAnsiTheme="majorBidi" w:cstheme="majorBidi"/>
                <w:b/>
                <w:lang w:val="fr-FR" w:bidi="ar-MA"/>
              </w:rPr>
            </w:pPr>
            <w:r w:rsidRPr="0052191E">
              <w:rPr>
                <w:rFonts w:asciiTheme="majorBidi" w:hAnsiTheme="majorBidi" w:cstheme="majorBidi"/>
                <w:b/>
                <w:lang w:val="fr-FR" w:bidi="ar-MA"/>
              </w:rPr>
              <w:t>Total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37040" w:rsidRPr="0052191E" w:rsidRDefault="00437040" w:rsidP="00A14625">
            <w:pPr>
              <w:rPr>
                <w:rFonts w:asciiTheme="majorBidi" w:hAnsiTheme="majorBidi" w:cstheme="majorBidi"/>
                <w:b/>
                <w:lang w:bidi="ar-MA"/>
              </w:rPr>
            </w:pPr>
            <w:r w:rsidRPr="0052191E">
              <w:rPr>
                <w:rFonts w:asciiTheme="majorBidi" w:hAnsiTheme="majorBidi" w:cstheme="majorBidi"/>
                <w:b/>
                <w:lang w:bidi="ar-MA"/>
              </w:rPr>
              <w:t>Porcentaje</w:t>
            </w:r>
          </w:p>
        </w:tc>
      </w:tr>
      <w:tr w:rsidR="00437040" w:rsidRPr="0052191E" w:rsidTr="00A14625">
        <w:tc>
          <w:tcPr>
            <w:tcW w:w="2977" w:type="dxa"/>
          </w:tcPr>
          <w:p w:rsidR="00437040" w:rsidRPr="0052191E" w:rsidRDefault="00437040" w:rsidP="00A14625">
            <w:pPr>
              <w:rPr>
                <w:rFonts w:asciiTheme="majorBidi" w:hAnsiTheme="majorBidi" w:cstheme="majorBidi"/>
                <w:rtl/>
                <w:lang w:bidi="ar-MA"/>
              </w:rPr>
            </w:pPr>
            <w:r w:rsidRPr="0052191E">
              <w:rPr>
                <w:rFonts w:asciiTheme="majorBidi" w:hAnsiTheme="majorBidi" w:cstheme="majorBidi"/>
              </w:rPr>
              <w:t xml:space="preserve">La </w:t>
            </w:r>
            <w:proofErr w:type="spellStart"/>
            <w:r w:rsidRPr="0052191E">
              <w:rPr>
                <w:rFonts w:asciiTheme="majorBidi" w:hAnsiTheme="majorBidi" w:cstheme="majorBidi"/>
              </w:rPr>
              <w:t>hamza</w:t>
            </w:r>
            <w:proofErr w:type="spellEnd"/>
            <w:r w:rsidRPr="0052191E">
              <w:rPr>
                <w:rFonts w:asciiTheme="majorBidi" w:hAnsiTheme="majorBidi" w:cstheme="majorBidi"/>
              </w:rPr>
              <w:t xml:space="preserve"> </w:t>
            </w:r>
            <w:r w:rsidRPr="0052191E">
              <w:rPr>
                <w:rFonts w:asciiTheme="majorBidi" w:hAnsiTheme="majorBidi" w:cstheme="majorBidi"/>
                <w:rtl/>
              </w:rPr>
              <w:t xml:space="preserve">  (ٲ- ٳ- ﺌ - ﺆ- ئ-ء)</w:t>
            </w:r>
          </w:p>
        </w:tc>
        <w:tc>
          <w:tcPr>
            <w:tcW w:w="992" w:type="dxa"/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val="fr-FR"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3</w:t>
            </w:r>
          </w:p>
        </w:tc>
        <w:tc>
          <w:tcPr>
            <w:tcW w:w="993" w:type="dxa"/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1</w:t>
            </w:r>
          </w:p>
        </w:tc>
        <w:tc>
          <w:tcPr>
            <w:tcW w:w="992" w:type="dxa"/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</w:rPr>
              <w:t>36,36%</w:t>
            </w:r>
          </w:p>
        </w:tc>
      </w:tr>
      <w:tr w:rsidR="00437040" w:rsidRPr="0052191E" w:rsidTr="00A14625">
        <w:trPr>
          <w:trHeight w:val="345"/>
        </w:trPr>
        <w:tc>
          <w:tcPr>
            <w:tcW w:w="2977" w:type="dxa"/>
            <w:tcBorders>
              <w:top w:val="single" w:sz="4" w:space="0" w:color="auto"/>
            </w:tcBorders>
          </w:tcPr>
          <w:p w:rsidR="00437040" w:rsidRPr="0052191E" w:rsidRDefault="00437040" w:rsidP="00A14625">
            <w:pPr>
              <w:rPr>
                <w:rFonts w:asciiTheme="majorBidi" w:hAnsiTheme="majorBidi" w:cstheme="majorBidi"/>
              </w:rPr>
            </w:pPr>
            <w:r w:rsidRPr="0052191E">
              <w:rPr>
                <w:rFonts w:asciiTheme="majorBidi" w:hAnsiTheme="majorBidi" w:cstheme="majorBidi"/>
              </w:rPr>
              <w:t xml:space="preserve">El </w:t>
            </w:r>
            <w:proofErr w:type="spellStart"/>
            <w:r w:rsidRPr="0052191E">
              <w:rPr>
                <w:rFonts w:asciiTheme="majorBidi" w:hAnsiTheme="majorBidi" w:cstheme="majorBidi"/>
              </w:rPr>
              <w:t>alif</w:t>
            </w:r>
            <w:proofErr w:type="spellEnd"/>
            <w:r w:rsidRPr="0052191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2191E">
              <w:rPr>
                <w:rFonts w:asciiTheme="majorBidi" w:hAnsiTheme="majorBidi" w:cstheme="majorBidi"/>
              </w:rPr>
              <w:t>maq</w:t>
            </w:r>
            <w:r w:rsidRPr="0052191E">
              <w:rPr>
                <w:rFonts w:asciiTheme="majorBidi" w:eastAsia="Times New Roman" w:hAnsiTheme="majorBidi" w:cstheme="majorBidi"/>
                <w:color w:val="111111"/>
                <w:lang w:eastAsia="fr-FR"/>
              </w:rPr>
              <w:t>ṣū</w:t>
            </w:r>
            <w:r w:rsidRPr="0052191E">
              <w:rPr>
                <w:rFonts w:asciiTheme="majorBidi" w:hAnsiTheme="majorBidi" w:cstheme="majorBidi"/>
              </w:rPr>
              <w:t>ra</w:t>
            </w:r>
            <w:proofErr w:type="spellEnd"/>
            <w:r w:rsidRPr="0052191E">
              <w:rPr>
                <w:rFonts w:asciiTheme="majorBidi" w:hAnsiTheme="majorBidi" w:cstheme="majorBidi"/>
              </w:rPr>
              <w:t xml:space="preserve"> </w:t>
            </w:r>
            <w:r w:rsidRPr="0052191E">
              <w:rPr>
                <w:rFonts w:asciiTheme="majorBidi" w:hAnsiTheme="majorBidi" w:cstheme="majorBidi"/>
                <w:rtl/>
              </w:rPr>
              <w:t xml:space="preserve"> ( ى)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val="fr-FR" w:bidi="ar-MA"/>
              </w:rPr>
            </w:pPr>
            <w:r w:rsidRPr="0052191E">
              <w:rPr>
                <w:rFonts w:asciiTheme="majorBidi" w:hAnsiTheme="majorBidi" w:cstheme="majorBidi"/>
                <w:lang w:val="fr-FR" w:bidi="ar-M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</w:rPr>
            </w:pPr>
            <w:r w:rsidRPr="0052191E">
              <w:rPr>
                <w:rFonts w:asciiTheme="majorBidi" w:hAnsiTheme="majorBidi" w:cstheme="majorBidi"/>
              </w:rPr>
              <w:t>18,18%</w:t>
            </w:r>
          </w:p>
        </w:tc>
      </w:tr>
      <w:tr w:rsidR="00437040" w:rsidRPr="0052191E" w:rsidTr="00A14625">
        <w:trPr>
          <w:trHeight w:val="315"/>
        </w:trPr>
        <w:tc>
          <w:tcPr>
            <w:tcW w:w="2977" w:type="dxa"/>
            <w:tcBorders>
              <w:bottom w:val="single" w:sz="4" w:space="0" w:color="auto"/>
            </w:tcBorders>
          </w:tcPr>
          <w:p w:rsidR="00437040" w:rsidRPr="0052191E" w:rsidRDefault="00437040" w:rsidP="00A14625">
            <w:pPr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</w:rPr>
              <w:t xml:space="preserve">La </w:t>
            </w:r>
            <w:proofErr w:type="spellStart"/>
            <w:r w:rsidRPr="0052191E">
              <w:rPr>
                <w:rFonts w:asciiTheme="majorBidi" w:hAnsiTheme="majorBidi" w:cstheme="majorBidi"/>
              </w:rPr>
              <w:t>ta</w:t>
            </w:r>
            <w:proofErr w:type="spellEnd"/>
            <w:r w:rsidRPr="0052191E">
              <w:rPr>
                <w:rFonts w:asciiTheme="majorBidi" w:eastAsia="Times New Roman" w:hAnsiTheme="majorBidi" w:cstheme="majorBidi"/>
                <w:iCs/>
                <w:color w:val="111111"/>
                <w:lang w:eastAsia="fr-FR"/>
              </w:rPr>
              <w:t>’</w:t>
            </w:r>
            <w:r w:rsidRPr="0052191E">
              <w:rPr>
                <w:rStyle w:val="ipa"/>
                <w:rFonts w:asciiTheme="majorBidi" w:hAnsiTheme="majorBidi" w:cstheme="majorBidi"/>
              </w:rPr>
              <w:t xml:space="preserve"> </w:t>
            </w:r>
            <w:proofErr w:type="spellStart"/>
            <w:r w:rsidRPr="0052191E">
              <w:rPr>
                <w:rStyle w:val="ipa"/>
                <w:rFonts w:asciiTheme="majorBidi" w:hAnsiTheme="majorBidi" w:cstheme="majorBidi"/>
              </w:rPr>
              <w:t>almarb</w:t>
            </w:r>
            <w:r w:rsidRPr="0052191E">
              <w:rPr>
                <w:rFonts w:asciiTheme="majorBidi" w:eastAsia="Times New Roman" w:hAnsiTheme="majorBidi" w:cstheme="majorBidi"/>
                <w:color w:val="111111"/>
                <w:lang w:eastAsia="fr-FR"/>
              </w:rPr>
              <w:t>ūṭ</w:t>
            </w:r>
            <w:r w:rsidRPr="0052191E">
              <w:rPr>
                <w:rFonts w:asciiTheme="majorBidi" w:hAnsiTheme="majorBidi" w:cstheme="majorBidi"/>
              </w:rPr>
              <w:t>a</w:t>
            </w:r>
            <w:proofErr w:type="spellEnd"/>
            <w:r w:rsidRPr="0052191E">
              <w:rPr>
                <w:rFonts w:asciiTheme="majorBidi" w:hAnsiTheme="majorBidi" w:cstheme="majorBidi"/>
              </w:rPr>
              <w:t xml:space="preserve"> </w:t>
            </w:r>
            <w:r w:rsidRPr="0052191E">
              <w:rPr>
                <w:rFonts w:asciiTheme="majorBidi" w:hAnsiTheme="majorBidi" w:cstheme="majorBidi"/>
                <w:rtl/>
              </w:rPr>
              <w:t xml:space="preserve"> (ة)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</w:rPr>
              <w:t>22,72%</w:t>
            </w:r>
          </w:p>
        </w:tc>
      </w:tr>
      <w:tr w:rsidR="00437040" w:rsidRPr="0052191E" w:rsidTr="00A14625">
        <w:trPr>
          <w:trHeight w:val="21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rPr>
                <w:rFonts w:asciiTheme="majorBidi" w:hAnsiTheme="majorBidi" w:cstheme="majorBidi"/>
              </w:rPr>
            </w:pPr>
            <w:r w:rsidRPr="0052191E">
              <w:rPr>
                <w:rFonts w:asciiTheme="majorBidi" w:hAnsiTheme="majorBidi" w:cstheme="majorBidi"/>
              </w:rPr>
              <w:t xml:space="preserve">La </w:t>
            </w:r>
            <w:proofErr w:type="spellStart"/>
            <w:r w:rsidRPr="0052191E">
              <w:rPr>
                <w:rFonts w:asciiTheme="majorBidi" w:hAnsiTheme="majorBidi" w:cstheme="majorBidi"/>
              </w:rPr>
              <w:t>ta</w:t>
            </w:r>
            <w:proofErr w:type="spellEnd"/>
            <w:r w:rsidRPr="0052191E">
              <w:rPr>
                <w:rFonts w:asciiTheme="majorBidi" w:eastAsia="Times New Roman" w:hAnsiTheme="majorBidi" w:cstheme="majorBidi"/>
                <w:iCs/>
                <w:color w:val="111111"/>
                <w:lang w:eastAsia="fr-FR"/>
              </w:rPr>
              <w:t>’</w:t>
            </w:r>
            <w:r w:rsidRPr="0052191E">
              <w:rPr>
                <w:rStyle w:val="ipa"/>
                <w:rFonts w:asciiTheme="majorBidi" w:hAnsiTheme="majorBidi" w:cstheme="majorBidi"/>
              </w:rPr>
              <w:t xml:space="preserve"> </w:t>
            </w:r>
            <w:proofErr w:type="spellStart"/>
            <w:r w:rsidRPr="0052191E">
              <w:rPr>
                <w:rStyle w:val="ipa"/>
                <w:rFonts w:asciiTheme="majorBidi" w:hAnsiTheme="majorBidi" w:cstheme="majorBidi"/>
              </w:rPr>
              <w:t>almabs</w:t>
            </w:r>
            <w:r w:rsidRPr="0052191E">
              <w:rPr>
                <w:rFonts w:asciiTheme="majorBidi" w:eastAsia="Times New Roman" w:hAnsiTheme="majorBidi" w:cstheme="majorBidi"/>
                <w:color w:val="111111"/>
                <w:lang w:eastAsia="fr-FR"/>
              </w:rPr>
              <w:t>ūṭ</w:t>
            </w:r>
            <w:r w:rsidRPr="0052191E">
              <w:rPr>
                <w:rFonts w:asciiTheme="majorBidi" w:hAnsiTheme="majorBidi" w:cstheme="majorBidi"/>
              </w:rPr>
              <w:t>a</w:t>
            </w:r>
            <w:proofErr w:type="spellEnd"/>
            <w:r w:rsidRPr="0052191E">
              <w:rPr>
                <w:rFonts w:asciiTheme="majorBidi" w:hAnsiTheme="majorBidi" w:cstheme="majorBidi"/>
              </w:rPr>
              <w:t xml:space="preserve"> </w:t>
            </w:r>
            <w:r w:rsidRPr="0052191E">
              <w:rPr>
                <w:rFonts w:asciiTheme="majorBidi" w:hAnsiTheme="majorBidi" w:cstheme="majorBidi"/>
                <w:rtl/>
              </w:rPr>
              <w:t xml:space="preserve"> (ت)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</w:rPr>
            </w:pPr>
            <w:r w:rsidRPr="0052191E">
              <w:rPr>
                <w:rFonts w:asciiTheme="majorBidi" w:hAnsiTheme="majorBidi" w:cstheme="majorBidi"/>
              </w:rPr>
              <w:t>18,18%</w:t>
            </w:r>
          </w:p>
        </w:tc>
      </w:tr>
      <w:tr w:rsidR="00437040" w:rsidRPr="0052191E" w:rsidTr="00A14625">
        <w:trPr>
          <w:trHeight w:val="28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</w:rPr>
              <w:t xml:space="preserve">La </w:t>
            </w:r>
            <w:proofErr w:type="spellStart"/>
            <w:r w:rsidRPr="0052191E">
              <w:rPr>
                <w:rFonts w:asciiTheme="majorBidi" w:hAnsiTheme="majorBidi" w:cstheme="majorBidi"/>
              </w:rPr>
              <w:t>nunación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</w:rPr>
              <w:t>04,54%</w:t>
            </w:r>
          </w:p>
        </w:tc>
      </w:tr>
      <w:tr w:rsidR="00437040" w:rsidRPr="0052191E" w:rsidTr="00A14625">
        <w:trPr>
          <w:trHeight w:val="20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rPr>
                <w:rFonts w:asciiTheme="majorBidi" w:hAnsiTheme="majorBidi" w:cstheme="majorBidi"/>
              </w:rPr>
            </w:pPr>
            <w:r w:rsidRPr="0052191E">
              <w:rPr>
                <w:rFonts w:asciiTheme="majorBidi" w:hAnsiTheme="majorBidi" w:cstheme="majorBidi"/>
                <w:lang w:val="fr-FR" w:bidi="ar-MA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52191E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2191E">
              <w:rPr>
                <w:rFonts w:asciiTheme="majorBidi" w:hAnsiTheme="majorBidi" w:cstheme="majorBidi"/>
                <w:lang w:bidi="ar-MA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40" w:rsidRPr="0052191E" w:rsidRDefault="00437040" w:rsidP="00A14625">
            <w:pPr>
              <w:keepNext/>
              <w:jc w:val="center"/>
              <w:rPr>
                <w:rFonts w:asciiTheme="majorBidi" w:hAnsiTheme="majorBidi" w:cstheme="majorBidi"/>
              </w:rPr>
            </w:pPr>
            <w:r w:rsidRPr="0052191E">
              <w:rPr>
                <w:rFonts w:asciiTheme="majorBidi" w:hAnsiTheme="majorBidi" w:cstheme="majorBidi"/>
              </w:rPr>
              <w:t>100%</w:t>
            </w:r>
          </w:p>
        </w:tc>
      </w:tr>
    </w:tbl>
    <w:p w:rsidR="00437040" w:rsidRDefault="00437040" w:rsidP="00437040">
      <w:pPr>
        <w:pStyle w:val="Lgende"/>
        <w:ind w:left="426" w:hanging="426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4B3DB3">
        <w:rPr>
          <w:rFonts w:ascii="Times New Roman" w:hAnsi="Times New Roman" w:cs="Times New Roman"/>
          <w:color w:val="auto"/>
          <w:sz w:val="22"/>
          <w:szCs w:val="22"/>
        </w:rPr>
        <w:t xml:space="preserve">Tabla 6: </w:t>
      </w:r>
      <w:r w:rsidRPr="004B3DB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Número y porcentaje de errores ortográficos según el nivel.</w:t>
      </w:r>
    </w:p>
    <w:tbl>
      <w:tblPr>
        <w:tblStyle w:val="Grilledutableau"/>
        <w:tblW w:w="8497" w:type="dxa"/>
        <w:jc w:val="center"/>
        <w:tblInd w:w="232" w:type="dxa"/>
        <w:tblLayout w:type="fixed"/>
        <w:tblLook w:val="04A0"/>
      </w:tblPr>
      <w:tblGrid>
        <w:gridCol w:w="2468"/>
        <w:gridCol w:w="992"/>
        <w:gridCol w:w="993"/>
        <w:gridCol w:w="952"/>
        <w:gridCol w:w="992"/>
        <w:gridCol w:w="850"/>
        <w:gridCol w:w="1250"/>
      </w:tblGrid>
      <w:tr w:rsidR="00437040" w:rsidRPr="00063625" w:rsidTr="00A14625">
        <w:trPr>
          <w:trHeight w:val="285"/>
          <w:jc w:val="center"/>
        </w:trPr>
        <w:tc>
          <w:tcPr>
            <w:tcW w:w="2468" w:type="dxa"/>
            <w:tcBorders>
              <w:bottom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b/>
                <w:lang w:bidi="ar-MA"/>
              </w:rPr>
            </w:pPr>
            <w:r w:rsidRPr="00063625">
              <w:rPr>
                <w:rFonts w:asciiTheme="majorBidi" w:hAnsiTheme="majorBidi" w:cstheme="majorBidi"/>
                <w:b/>
                <w:lang w:bidi="ar-MA"/>
              </w:rPr>
              <w:t>Tipo de</w:t>
            </w:r>
            <w:r w:rsidRPr="00063625">
              <w:rPr>
                <w:rFonts w:asciiTheme="majorBidi" w:hAnsiTheme="majorBidi" w:cstheme="majorBidi"/>
                <w:b/>
                <w:rtl/>
                <w:lang w:bidi="ar-MA"/>
              </w:rPr>
              <w:t xml:space="preserve"> </w:t>
            </w:r>
            <w:proofErr w:type="spellStart"/>
            <w:r w:rsidRPr="00063625">
              <w:rPr>
                <w:rFonts w:asciiTheme="majorBidi" w:hAnsiTheme="majorBidi" w:cstheme="majorBidi"/>
                <w:b/>
                <w:lang w:val="fr-FR" w:bidi="ar-MA"/>
              </w:rPr>
              <w:t>error</w:t>
            </w:r>
            <w:proofErr w:type="spellEnd"/>
            <w:r w:rsidRPr="00063625">
              <w:rPr>
                <w:rFonts w:asciiTheme="majorBidi" w:hAnsiTheme="majorBidi" w:cstheme="majorBidi"/>
                <w:b/>
                <w:lang w:bidi="ar-MA"/>
              </w:rPr>
              <w:t>: Adición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7040" w:rsidRPr="00063625" w:rsidRDefault="00437040" w:rsidP="00A14625">
            <w:pPr>
              <w:rPr>
                <w:rFonts w:asciiTheme="majorBidi" w:hAnsiTheme="majorBidi" w:cstheme="majorBidi"/>
                <w:b/>
                <w:lang w:bidi="ar-MA"/>
              </w:rPr>
            </w:pPr>
            <w:r w:rsidRPr="00063625">
              <w:rPr>
                <w:rFonts w:asciiTheme="majorBidi" w:hAnsiTheme="majorBidi" w:cstheme="majorBidi"/>
                <w:b/>
                <w:lang w:bidi="ar-MA"/>
              </w:rPr>
              <w:t>1°ESO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7040" w:rsidRPr="00063625" w:rsidRDefault="00437040" w:rsidP="00A14625">
            <w:pPr>
              <w:rPr>
                <w:rFonts w:asciiTheme="majorBidi" w:hAnsiTheme="majorBidi" w:cstheme="majorBidi"/>
                <w:b/>
                <w:lang w:bidi="ar-MA"/>
              </w:rPr>
            </w:pPr>
            <w:r w:rsidRPr="00063625">
              <w:rPr>
                <w:rFonts w:asciiTheme="majorBidi" w:hAnsiTheme="majorBidi" w:cstheme="majorBidi"/>
                <w:b/>
                <w:lang w:bidi="ar-MA"/>
              </w:rPr>
              <w:t>2°ESO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437040" w:rsidRPr="00063625" w:rsidRDefault="00437040" w:rsidP="00A14625">
            <w:pPr>
              <w:rPr>
                <w:rFonts w:asciiTheme="majorBidi" w:hAnsiTheme="majorBidi" w:cstheme="majorBidi"/>
                <w:b/>
                <w:lang w:bidi="ar-MA"/>
              </w:rPr>
            </w:pPr>
            <w:r w:rsidRPr="00063625">
              <w:rPr>
                <w:rFonts w:asciiTheme="majorBidi" w:hAnsiTheme="majorBidi" w:cstheme="majorBidi"/>
                <w:b/>
                <w:lang w:bidi="ar-MA"/>
              </w:rPr>
              <w:t>3°ESO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37040" w:rsidRPr="00063625" w:rsidRDefault="00437040" w:rsidP="00A14625">
            <w:pPr>
              <w:rPr>
                <w:rFonts w:asciiTheme="majorBidi" w:hAnsiTheme="majorBidi" w:cstheme="majorBidi"/>
                <w:b/>
                <w:lang w:bidi="ar-MA"/>
              </w:rPr>
            </w:pPr>
            <w:r w:rsidRPr="00063625">
              <w:rPr>
                <w:rFonts w:asciiTheme="majorBidi" w:hAnsiTheme="majorBidi" w:cstheme="majorBidi"/>
                <w:b/>
                <w:lang w:bidi="ar-MA"/>
              </w:rPr>
              <w:t>4°ESO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063625" w:rsidRDefault="00437040" w:rsidP="00A14625">
            <w:pPr>
              <w:rPr>
                <w:rFonts w:asciiTheme="majorBidi" w:hAnsiTheme="majorBidi" w:cstheme="majorBidi"/>
                <w:b/>
                <w:lang w:val="fr-FR" w:bidi="ar-MA"/>
              </w:rPr>
            </w:pPr>
            <w:r w:rsidRPr="00063625">
              <w:rPr>
                <w:rFonts w:asciiTheme="majorBidi" w:hAnsiTheme="majorBidi" w:cstheme="majorBidi"/>
                <w:b/>
                <w:lang w:val="fr-FR" w:bidi="ar-MA"/>
              </w:rPr>
              <w:t>Total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:rsidR="00437040" w:rsidRPr="00063625" w:rsidRDefault="00437040" w:rsidP="00A14625">
            <w:pPr>
              <w:rPr>
                <w:rFonts w:asciiTheme="majorBidi" w:hAnsiTheme="majorBidi" w:cstheme="majorBidi"/>
                <w:b/>
                <w:lang w:bidi="ar-MA"/>
              </w:rPr>
            </w:pPr>
            <w:r w:rsidRPr="00063625">
              <w:rPr>
                <w:rFonts w:asciiTheme="majorBidi" w:hAnsiTheme="majorBidi" w:cstheme="majorBidi"/>
                <w:b/>
                <w:lang w:bidi="ar-MA"/>
              </w:rPr>
              <w:t>Porcentaje</w:t>
            </w:r>
          </w:p>
        </w:tc>
      </w:tr>
      <w:tr w:rsidR="00437040" w:rsidRPr="00063625" w:rsidTr="00A14625">
        <w:trPr>
          <w:jc w:val="center"/>
        </w:trPr>
        <w:tc>
          <w:tcPr>
            <w:tcW w:w="2468" w:type="dxa"/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063625">
              <w:rPr>
                <w:rFonts w:asciiTheme="majorBidi" w:hAnsiTheme="majorBidi" w:cstheme="majorBidi"/>
              </w:rPr>
              <w:t>+ /</w:t>
            </w:r>
            <w:r w:rsidRPr="00063625">
              <w:rPr>
                <w:rFonts w:asciiTheme="majorBidi" w:eastAsia="Times New Roman" w:hAnsiTheme="majorBidi" w:cstheme="majorBidi"/>
                <w:color w:val="111111"/>
                <w:lang w:eastAsia="fr-FR"/>
              </w:rPr>
              <w:t>ā</w:t>
            </w:r>
            <w:r w:rsidRPr="00063625">
              <w:rPr>
                <w:rFonts w:asciiTheme="majorBidi" w:hAnsiTheme="majorBidi" w:cstheme="majorBidi"/>
              </w:rPr>
              <w:t xml:space="preserve">/ </w:t>
            </w:r>
            <w:r w:rsidRPr="00063625">
              <w:rPr>
                <w:rFonts w:asciiTheme="majorBidi" w:hAnsiTheme="majorBidi" w:cstheme="majorBidi"/>
                <w:rtl/>
              </w:rPr>
              <w:t xml:space="preserve">  (</w:t>
            </w:r>
            <w:r w:rsidRPr="00063625">
              <w:rPr>
                <w:rFonts w:asciiTheme="majorBidi" w:hAnsiTheme="majorBidi" w:cstheme="majorBidi"/>
                <w:rtl/>
                <w:lang w:bidi="ar-MA"/>
              </w:rPr>
              <w:t>ا- ى</w:t>
            </w:r>
            <w:r w:rsidRPr="00063625">
              <w:rPr>
                <w:rFonts w:asciiTheme="majorBidi" w:hAnsiTheme="majorBidi" w:cstheme="majorBidi"/>
                <w:rtl/>
              </w:rPr>
              <w:t>)</w:t>
            </w:r>
          </w:p>
        </w:tc>
        <w:tc>
          <w:tcPr>
            <w:tcW w:w="992" w:type="dxa"/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val="fr-FR" w:bidi="ar-MA"/>
              </w:rPr>
            </w:pPr>
            <w:r w:rsidRPr="00063625">
              <w:rPr>
                <w:rFonts w:asciiTheme="majorBidi" w:hAnsiTheme="majorBidi" w:cstheme="majorBidi"/>
                <w:lang w:bidi="ar-MA"/>
              </w:rPr>
              <w:t>2</w:t>
            </w:r>
          </w:p>
        </w:tc>
        <w:tc>
          <w:tcPr>
            <w:tcW w:w="993" w:type="dxa"/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  <w:lang w:bidi="ar-MA"/>
              </w:rPr>
              <w:t>1</w:t>
            </w:r>
          </w:p>
        </w:tc>
        <w:tc>
          <w:tcPr>
            <w:tcW w:w="952" w:type="dxa"/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  <w:lang w:bidi="ar-M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  <w:lang w:bidi="ar-M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  <w:lang w:bidi="ar-MA"/>
              </w:rPr>
              <w:t>5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</w:rPr>
              <w:t>14,70%</w:t>
            </w:r>
          </w:p>
        </w:tc>
      </w:tr>
      <w:tr w:rsidR="00437040" w:rsidRPr="00063625" w:rsidTr="00A14625">
        <w:trPr>
          <w:trHeight w:val="345"/>
          <w:jc w:val="center"/>
        </w:trPr>
        <w:tc>
          <w:tcPr>
            <w:tcW w:w="2468" w:type="dxa"/>
            <w:tcBorders>
              <w:top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</w:rPr>
            </w:pPr>
            <w:r w:rsidRPr="00063625">
              <w:rPr>
                <w:rFonts w:asciiTheme="majorBidi" w:hAnsiTheme="majorBidi" w:cstheme="majorBidi"/>
              </w:rPr>
              <w:t>+ /</w:t>
            </w:r>
            <w:r w:rsidRPr="00063625">
              <w:rPr>
                <w:rFonts w:asciiTheme="majorBidi" w:eastAsia="Times New Roman" w:hAnsiTheme="majorBidi" w:cstheme="majorBidi"/>
                <w:color w:val="111111"/>
                <w:lang w:eastAsia="fr-FR"/>
              </w:rPr>
              <w:t>ī</w:t>
            </w:r>
            <w:r w:rsidRPr="00063625">
              <w:rPr>
                <w:rFonts w:asciiTheme="majorBidi" w:hAnsiTheme="majorBidi" w:cstheme="majorBidi"/>
              </w:rPr>
              <w:t xml:space="preserve">/ </w:t>
            </w:r>
            <w:r w:rsidRPr="00063625">
              <w:rPr>
                <w:rFonts w:asciiTheme="majorBidi" w:hAnsiTheme="majorBidi" w:cstheme="majorBidi"/>
                <w:rtl/>
              </w:rPr>
              <w:t xml:space="preserve">  (</w:t>
            </w:r>
            <w:r w:rsidRPr="00063625">
              <w:rPr>
                <w:rFonts w:asciiTheme="majorBidi" w:hAnsiTheme="majorBidi" w:cstheme="majorBidi"/>
                <w:rtl/>
                <w:lang w:bidi="ar-MA"/>
              </w:rPr>
              <w:t>ﻱ- ﻳ</w:t>
            </w:r>
            <w:r w:rsidRPr="00063625">
              <w:rPr>
                <w:rFonts w:asciiTheme="majorBidi" w:hAnsiTheme="majorBidi" w:cstheme="majorBidi"/>
                <w:rtl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  <w:lang w:bidi="ar-M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  <w:lang w:bidi="ar-MA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  <w:lang w:bidi="ar-M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  <w:lang w:bidi="ar-M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val="fr-FR" w:bidi="ar-MA"/>
              </w:rPr>
            </w:pPr>
            <w:r w:rsidRPr="00063625">
              <w:rPr>
                <w:rFonts w:asciiTheme="majorBidi" w:hAnsiTheme="majorBidi" w:cstheme="majorBidi"/>
                <w:lang w:bidi="ar-MA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</w:rPr>
            </w:pPr>
            <w:r w:rsidRPr="00063625">
              <w:rPr>
                <w:rFonts w:asciiTheme="majorBidi" w:hAnsiTheme="majorBidi" w:cstheme="majorBidi"/>
              </w:rPr>
              <w:t>17,64%</w:t>
            </w:r>
          </w:p>
        </w:tc>
      </w:tr>
      <w:tr w:rsidR="00437040" w:rsidRPr="00063625" w:rsidTr="00A14625">
        <w:trPr>
          <w:trHeight w:val="315"/>
          <w:jc w:val="center"/>
        </w:trPr>
        <w:tc>
          <w:tcPr>
            <w:tcW w:w="2468" w:type="dxa"/>
            <w:tcBorders>
              <w:bottom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</w:rPr>
              <w:t>+ /</w:t>
            </w:r>
            <w:r w:rsidRPr="00063625">
              <w:rPr>
                <w:rFonts w:asciiTheme="majorBidi" w:eastAsia="Times New Roman" w:hAnsiTheme="majorBidi" w:cstheme="majorBidi"/>
                <w:color w:val="111111"/>
                <w:lang w:eastAsia="fr-FR"/>
              </w:rPr>
              <w:t>ū</w:t>
            </w:r>
            <w:r w:rsidRPr="00063625">
              <w:rPr>
                <w:rFonts w:asciiTheme="majorBidi" w:hAnsiTheme="majorBidi" w:cstheme="majorBidi"/>
              </w:rPr>
              <w:t xml:space="preserve">/ </w:t>
            </w:r>
            <w:r w:rsidRPr="00063625">
              <w:rPr>
                <w:rFonts w:asciiTheme="majorBidi" w:hAnsiTheme="majorBidi" w:cstheme="majorBidi"/>
                <w:rtl/>
              </w:rPr>
              <w:t xml:space="preserve">  (ـ</w:t>
            </w:r>
            <w:r w:rsidRPr="00063625">
              <w:rPr>
                <w:rFonts w:asciiTheme="majorBidi" w:hAnsiTheme="majorBidi" w:cstheme="majorBidi"/>
                <w:rtl/>
                <w:lang w:bidi="ar-MA"/>
              </w:rPr>
              <w:t>و</w:t>
            </w:r>
            <w:r w:rsidRPr="00063625">
              <w:rPr>
                <w:rFonts w:asciiTheme="majorBidi" w:hAnsiTheme="majorBidi" w:cstheme="majorBidi"/>
                <w:rtl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  <w:lang w:bidi="ar-MA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  <w:lang w:bidi="ar-MA"/>
              </w:rPr>
              <w:t>2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  <w:lang w:bidi="ar-MA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  <w:lang w:bidi="ar-M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</w:rPr>
              <w:t>11,76%</w:t>
            </w:r>
          </w:p>
        </w:tc>
      </w:tr>
      <w:tr w:rsidR="00437040" w:rsidRPr="00063625" w:rsidTr="00A14625">
        <w:trPr>
          <w:trHeight w:val="210"/>
          <w:jc w:val="center"/>
        </w:trPr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</w:rPr>
            </w:pPr>
            <w:r w:rsidRPr="00063625">
              <w:rPr>
                <w:rFonts w:asciiTheme="majorBidi" w:hAnsiTheme="majorBidi" w:cstheme="majorBidi"/>
              </w:rPr>
              <w:t>+ /</w:t>
            </w:r>
            <w:proofErr w:type="spellStart"/>
            <w:r w:rsidRPr="00063625">
              <w:rPr>
                <w:rFonts w:asciiTheme="majorBidi" w:hAnsiTheme="majorBidi" w:cstheme="majorBidi"/>
              </w:rPr>
              <w:t>an</w:t>
            </w:r>
            <w:proofErr w:type="spellEnd"/>
            <w:r w:rsidRPr="00063625">
              <w:rPr>
                <w:rFonts w:asciiTheme="majorBidi" w:hAnsiTheme="majorBidi" w:cstheme="majorBidi"/>
              </w:rPr>
              <w:t xml:space="preserve">/ </w:t>
            </w:r>
            <w:r w:rsidRPr="00063625">
              <w:rPr>
                <w:rFonts w:asciiTheme="majorBidi" w:hAnsiTheme="majorBidi" w:cstheme="majorBidi"/>
                <w:rtl/>
              </w:rPr>
              <w:t xml:space="preserve">  (</w:t>
            </w:r>
            <w:proofErr w:type="spellStart"/>
            <w:r w:rsidRPr="00063625">
              <w:rPr>
                <w:rFonts w:asciiTheme="majorBidi" w:hAnsiTheme="majorBidi" w:cstheme="majorBidi"/>
                <w:rtl/>
              </w:rPr>
              <w:t>اً</w:t>
            </w:r>
            <w:proofErr w:type="spellEnd"/>
            <w:r w:rsidRPr="00063625">
              <w:rPr>
                <w:rFonts w:asciiTheme="majorBidi" w:hAnsiTheme="majorBidi" w:cstheme="majorBidi"/>
                <w:rtl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  <w:lang w:bidi="ar-M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  <w:lang w:bidi="ar-MA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  <w:lang w:bidi="ar-M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  <w:lang w:bidi="ar-M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  <w:lang w:bidi="ar-MA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</w:rPr>
            </w:pPr>
            <w:r w:rsidRPr="00063625">
              <w:rPr>
                <w:rFonts w:asciiTheme="majorBidi" w:hAnsiTheme="majorBidi" w:cstheme="majorBidi"/>
              </w:rPr>
              <w:t>02,94%</w:t>
            </w:r>
          </w:p>
        </w:tc>
      </w:tr>
      <w:tr w:rsidR="00437040" w:rsidRPr="00063625" w:rsidTr="00A14625">
        <w:trPr>
          <w:trHeight w:val="267"/>
          <w:jc w:val="center"/>
        </w:trPr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</w:rPr>
              <w:t>+ /</w:t>
            </w:r>
            <w:r w:rsidRPr="00063625">
              <w:rPr>
                <w:rFonts w:asciiTheme="majorBidi" w:hAnsiTheme="majorBidi" w:cstheme="majorBidi"/>
                <w:lang w:val="fr-FR"/>
              </w:rPr>
              <w:t>n</w:t>
            </w:r>
            <w:r w:rsidRPr="00063625">
              <w:rPr>
                <w:rFonts w:asciiTheme="majorBidi" w:hAnsiTheme="majorBidi" w:cstheme="majorBidi"/>
              </w:rPr>
              <w:t xml:space="preserve">/ </w:t>
            </w:r>
            <w:r w:rsidRPr="00063625">
              <w:rPr>
                <w:rFonts w:asciiTheme="majorBidi" w:hAnsiTheme="majorBidi" w:cstheme="majorBidi"/>
                <w:rtl/>
              </w:rPr>
              <w:t xml:space="preserve">  (ن)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  <w:lang w:bidi="ar-M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  <w:lang w:bidi="ar-MA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  <w:lang w:bidi="ar-M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  <w:lang w:bidi="ar-M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  <w:lang w:bidi="ar-MA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</w:rPr>
              <w:t>02,94%</w:t>
            </w:r>
          </w:p>
        </w:tc>
      </w:tr>
      <w:tr w:rsidR="00437040" w:rsidRPr="00063625" w:rsidTr="00A14625">
        <w:trPr>
          <w:trHeight w:val="111"/>
          <w:jc w:val="center"/>
        </w:trPr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</w:rPr>
            </w:pPr>
            <w:r w:rsidRPr="00063625">
              <w:rPr>
                <w:rFonts w:asciiTheme="majorBidi" w:hAnsiTheme="majorBidi" w:cstheme="majorBidi"/>
              </w:rPr>
              <w:t>+ /</w:t>
            </w:r>
            <w:r w:rsidRPr="00063625">
              <w:rPr>
                <w:rFonts w:asciiTheme="majorBidi" w:hAnsiTheme="majorBidi" w:cstheme="majorBidi"/>
                <w:lang w:val="fr-FR"/>
              </w:rPr>
              <w:t>al</w:t>
            </w:r>
            <w:r w:rsidRPr="00063625">
              <w:rPr>
                <w:rFonts w:asciiTheme="majorBidi" w:hAnsiTheme="majorBidi" w:cstheme="majorBidi"/>
              </w:rPr>
              <w:t xml:space="preserve">/ </w:t>
            </w:r>
            <w:r w:rsidRPr="00063625">
              <w:rPr>
                <w:rFonts w:asciiTheme="majorBidi" w:hAnsiTheme="majorBidi" w:cstheme="majorBidi"/>
                <w:rtl/>
              </w:rPr>
              <w:t xml:space="preserve">  (</w:t>
            </w:r>
            <w:proofErr w:type="spellStart"/>
            <w:r w:rsidRPr="00063625">
              <w:rPr>
                <w:rFonts w:asciiTheme="majorBidi" w:hAnsiTheme="majorBidi" w:cstheme="majorBidi"/>
                <w:rtl/>
                <w:lang w:bidi="ar-MA"/>
              </w:rPr>
              <w:t>الـ</w:t>
            </w:r>
            <w:proofErr w:type="spellEnd"/>
            <w:r w:rsidRPr="00063625">
              <w:rPr>
                <w:rFonts w:asciiTheme="majorBidi" w:hAnsiTheme="majorBidi" w:cstheme="majorBidi"/>
                <w:rtl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  <w:lang w:bidi="ar-M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  <w:lang w:bidi="ar-MA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  <w:lang w:bidi="ar-M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  <w:lang w:bidi="ar-MA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</w:rPr>
            </w:pPr>
            <w:r w:rsidRPr="00063625">
              <w:rPr>
                <w:rFonts w:asciiTheme="majorBidi" w:hAnsiTheme="majorBidi" w:cstheme="majorBidi"/>
              </w:rPr>
              <w:t>14,70%</w:t>
            </w:r>
          </w:p>
        </w:tc>
      </w:tr>
      <w:tr w:rsidR="00437040" w:rsidRPr="00063625" w:rsidTr="00A14625">
        <w:trPr>
          <w:trHeight w:val="150"/>
          <w:jc w:val="center"/>
        </w:trPr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063625">
              <w:rPr>
                <w:rFonts w:asciiTheme="majorBidi" w:hAnsiTheme="majorBidi" w:cstheme="majorBidi"/>
              </w:rPr>
              <w:t>+</w:t>
            </w:r>
            <w:r w:rsidRPr="00063625">
              <w:rPr>
                <w:rFonts w:asciiTheme="majorBidi" w:hAnsiTheme="majorBidi" w:cstheme="majorBidi"/>
                <w:rtl/>
              </w:rPr>
              <w:t xml:space="preserve"> </w:t>
            </w:r>
            <w:proofErr w:type="spellStart"/>
            <w:r w:rsidRPr="00063625">
              <w:rPr>
                <w:rFonts w:asciiTheme="majorBidi" w:hAnsiTheme="majorBidi" w:cstheme="majorBidi"/>
                <w:lang w:val="fr-FR"/>
              </w:rPr>
              <w:t>Partícula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  <w:lang w:bidi="ar-MA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  <w:lang w:bidi="ar-M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  <w:lang w:bidi="ar-MA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</w:rPr>
            </w:pPr>
            <w:r w:rsidRPr="00063625">
              <w:rPr>
                <w:rFonts w:asciiTheme="majorBidi" w:hAnsiTheme="majorBidi" w:cstheme="majorBidi"/>
              </w:rPr>
              <w:t>17,64%</w:t>
            </w:r>
          </w:p>
        </w:tc>
      </w:tr>
      <w:tr w:rsidR="00437040" w:rsidRPr="00063625" w:rsidTr="00A14625">
        <w:trPr>
          <w:trHeight w:val="330"/>
          <w:jc w:val="center"/>
        </w:trPr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</w:rPr>
            </w:pPr>
            <w:r w:rsidRPr="00063625">
              <w:rPr>
                <w:rFonts w:asciiTheme="majorBidi" w:hAnsiTheme="majorBidi" w:cstheme="majorBidi"/>
              </w:rPr>
              <w:t>+</w:t>
            </w:r>
            <w:r w:rsidRPr="00063625">
              <w:rPr>
                <w:rFonts w:asciiTheme="majorBidi" w:hAnsiTheme="majorBidi" w:cstheme="majorBidi"/>
                <w:rtl/>
              </w:rPr>
              <w:t xml:space="preserve"> </w:t>
            </w:r>
            <w:proofErr w:type="spellStart"/>
            <w:r w:rsidRPr="00063625">
              <w:rPr>
                <w:rFonts w:asciiTheme="majorBidi" w:hAnsiTheme="majorBidi" w:cstheme="majorBidi"/>
                <w:lang w:val="fr-FR"/>
              </w:rPr>
              <w:t>Verbo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  <w:lang w:bidi="ar-M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  <w:lang w:bidi="ar-MA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  <w:lang w:bidi="ar-M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  <w:lang w:bidi="ar-M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  <w:lang w:bidi="ar-MA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</w:rPr>
            </w:pPr>
            <w:r w:rsidRPr="00063625">
              <w:rPr>
                <w:rFonts w:asciiTheme="majorBidi" w:hAnsiTheme="majorBidi" w:cstheme="majorBidi"/>
              </w:rPr>
              <w:t>05,88%</w:t>
            </w:r>
          </w:p>
        </w:tc>
      </w:tr>
      <w:tr w:rsidR="00437040" w:rsidRPr="00063625" w:rsidTr="00A14625">
        <w:trPr>
          <w:trHeight w:val="207"/>
          <w:jc w:val="center"/>
        </w:trPr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</w:rPr>
            </w:pPr>
            <w:r w:rsidRPr="00063625">
              <w:rPr>
                <w:rFonts w:asciiTheme="majorBidi" w:hAnsiTheme="majorBidi" w:cstheme="majorBidi"/>
              </w:rPr>
              <w:t>+</w:t>
            </w:r>
            <w:r w:rsidRPr="00063625">
              <w:rPr>
                <w:rFonts w:asciiTheme="majorBidi" w:hAnsiTheme="majorBidi" w:cstheme="majorBidi"/>
                <w:rtl/>
              </w:rPr>
              <w:t xml:space="preserve"> </w:t>
            </w:r>
            <w:proofErr w:type="spellStart"/>
            <w:r w:rsidRPr="00063625">
              <w:rPr>
                <w:rFonts w:asciiTheme="majorBidi" w:hAnsiTheme="majorBidi" w:cstheme="majorBidi"/>
                <w:lang w:val="fr-FR"/>
              </w:rPr>
              <w:t>Pronombre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  <w:lang w:bidi="ar-M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  <w:lang w:bidi="ar-MA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  <w:lang w:bidi="ar-M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  <w:lang w:bidi="ar-M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</w:rPr>
            </w:pPr>
            <w:r w:rsidRPr="00063625">
              <w:rPr>
                <w:rFonts w:asciiTheme="majorBidi" w:hAnsiTheme="majorBidi" w:cstheme="majorBidi"/>
              </w:rPr>
              <w:t>11,76%</w:t>
            </w:r>
          </w:p>
        </w:tc>
      </w:tr>
      <w:tr w:rsidR="00437040" w:rsidRPr="00063625" w:rsidTr="00A14625">
        <w:trPr>
          <w:trHeight w:val="206"/>
          <w:jc w:val="center"/>
        </w:trPr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</w:rPr>
            </w:pPr>
            <w:r w:rsidRPr="00063625">
              <w:rPr>
                <w:rFonts w:asciiTheme="majorBidi" w:hAnsiTheme="majorBidi" w:cstheme="majorBidi"/>
                <w:lang w:val="fr-FR" w:bidi="ar-MA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  <w:lang w:bidi="ar-M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  <w:lang w:bidi="ar-M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063625">
              <w:rPr>
                <w:rFonts w:asciiTheme="majorBidi" w:hAnsiTheme="majorBidi" w:cstheme="majorBidi"/>
                <w:lang w:bidi="ar-M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063625" w:rsidRDefault="00437040" w:rsidP="00A14625">
            <w:pPr>
              <w:jc w:val="center"/>
              <w:rPr>
                <w:rFonts w:asciiTheme="majorBidi" w:hAnsiTheme="majorBidi" w:cstheme="majorBidi"/>
                <w:lang w:val="fr-FR" w:bidi="ar-MA"/>
              </w:rPr>
            </w:pPr>
            <w:r w:rsidRPr="00063625">
              <w:rPr>
                <w:rFonts w:asciiTheme="majorBidi" w:hAnsiTheme="majorBidi" w:cstheme="majorBidi"/>
                <w:lang w:val="fr-FR" w:bidi="ar-MA"/>
              </w:rPr>
              <w:t>34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40" w:rsidRPr="00063625" w:rsidRDefault="00437040" w:rsidP="00A14625">
            <w:pPr>
              <w:keepNext/>
              <w:jc w:val="center"/>
              <w:rPr>
                <w:rFonts w:asciiTheme="majorBidi" w:hAnsiTheme="majorBidi" w:cstheme="majorBidi"/>
              </w:rPr>
            </w:pPr>
            <w:r w:rsidRPr="00063625">
              <w:rPr>
                <w:rFonts w:asciiTheme="majorBidi" w:hAnsiTheme="majorBidi" w:cstheme="majorBidi"/>
              </w:rPr>
              <w:t>100%</w:t>
            </w:r>
          </w:p>
        </w:tc>
      </w:tr>
    </w:tbl>
    <w:p w:rsidR="00437040" w:rsidRDefault="00437040" w:rsidP="0043704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</w:t>
      </w:r>
      <w:r w:rsidRPr="00EC7AFC">
        <w:rPr>
          <w:rFonts w:ascii="Times New Roman" w:hAnsi="Times New Roman" w:cs="Times New Roman"/>
          <w:b/>
          <w:bCs/>
        </w:rPr>
        <w:t>Tabla 7</w:t>
      </w:r>
      <w:r w:rsidRPr="004B3DB3">
        <w:rPr>
          <w:rFonts w:ascii="Times New Roman" w:hAnsi="Times New Roman" w:cs="Times New Roman"/>
        </w:rPr>
        <w:t xml:space="preserve">: </w:t>
      </w:r>
      <w:r w:rsidRPr="004B3DB3">
        <w:rPr>
          <w:rFonts w:ascii="Times New Roman" w:hAnsi="Times New Roman" w:cs="Times New Roman"/>
          <w:b/>
          <w:bCs/>
        </w:rPr>
        <w:t>Número y porcentaje de errores de adición según el nivel.</w:t>
      </w:r>
    </w:p>
    <w:p w:rsidR="00437040" w:rsidRDefault="00437040" w:rsidP="00437040">
      <w:pPr>
        <w:rPr>
          <w:rFonts w:ascii="Times New Roman" w:hAnsi="Times New Roman" w:cs="Times New Roman"/>
          <w:b/>
          <w:bCs/>
        </w:rPr>
      </w:pPr>
    </w:p>
    <w:tbl>
      <w:tblPr>
        <w:tblStyle w:val="Grilledutableau"/>
        <w:tblW w:w="9072" w:type="dxa"/>
        <w:tblInd w:w="534" w:type="dxa"/>
        <w:tblLayout w:type="fixed"/>
        <w:tblLook w:val="04A0"/>
      </w:tblPr>
      <w:tblGrid>
        <w:gridCol w:w="2551"/>
        <w:gridCol w:w="1134"/>
        <w:gridCol w:w="1134"/>
        <w:gridCol w:w="1134"/>
        <w:gridCol w:w="992"/>
        <w:gridCol w:w="851"/>
        <w:gridCol w:w="1276"/>
      </w:tblGrid>
      <w:tr w:rsidR="00437040" w:rsidRPr="00530507" w:rsidTr="00A14625">
        <w:trPr>
          <w:trHeight w:val="312"/>
        </w:trPr>
        <w:tc>
          <w:tcPr>
            <w:tcW w:w="2551" w:type="dxa"/>
            <w:tcBorders>
              <w:bottom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b/>
                <w:lang w:bidi="ar-MA"/>
              </w:rPr>
            </w:pPr>
            <w:r w:rsidRPr="00530507">
              <w:rPr>
                <w:rFonts w:asciiTheme="majorBidi" w:hAnsiTheme="majorBidi" w:cstheme="majorBidi"/>
                <w:b/>
                <w:lang w:bidi="ar-MA"/>
              </w:rPr>
              <w:t>Tipo de</w:t>
            </w:r>
            <w:r w:rsidRPr="00530507">
              <w:rPr>
                <w:rFonts w:asciiTheme="majorBidi" w:hAnsiTheme="majorBidi" w:cstheme="majorBidi"/>
                <w:b/>
                <w:rtl/>
                <w:lang w:bidi="ar-MA"/>
              </w:rPr>
              <w:t xml:space="preserve"> </w:t>
            </w:r>
            <w:proofErr w:type="spellStart"/>
            <w:r w:rsidRPr="00530507">
              <w:rPr>
                <w:rFonts w:asciiTheme="majorBidi" w:hAnsiTheme="majorBidi" w:cstheme="majorBidi"/>
                <w:b/>
                <w:lang w:val="fr-FR" w:bidi="ar-MA"/>
              </w:rPr>
              <w:t>error</w:t>
            </w:r>
            <w:proofErr w:type="spellEnd"/>
            <w:r w:rsidRPr="00530507">
              <w:rPr>
                <w:rFonts w:asciiTheme="majorBidi" w:hAnsiTheme="majorBidi" w:cstheme="majorBidi"/>
                <w:b/>
                <w:lang w:bidi="ar-MA"/>
              </w:rPr>
              <w:t xml:space="preserve">: </w:t>
            </w:r>
            <w:r w:rsidRPr="00530507">
              <w:rPr>
                <w:rFonts w:asciiTheme="majorBidi" w:hAnsiTheme="majorBidi" w:cstheme="majorBidi"/>
                <w:b/>
                <w:lang w:val="fr-FR" w:bidi="ar-MA"/>
              </w:rPr>
              <w:t>Omis</w:t>
            </w:r>
            <w:r w:rsidRPr="00530507">
              <w:rPr>
                <w:rFonts w:asciiTheme="majorBidi" w:hAnsiTheme="majorBidi" w:cstheme="majorBidi"/>
                <w:b/>
                <w:lang w:bidi="ar-MA"/>
              </w:rPr>
              <w:t>ión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b/>
                <w:lang w:bidi="ar-MA"/>
              </w:rPr>
            </w:pPr>
            <w:r w:rsidRPr="00530507">
              <w:rPr>
                <w:rFonts w:asciiTheme="majorBidi" w:hAnsiTheme="majorBidi" w:cstheme="majorBidi"/>
                <w:b/>
                <w:lang w:bidi="ar-MA"/>
              </w:rPr>
              <w:t>1°ESO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b/>
                <w:lang w:bidi="ar-MA"/>
              </w:rPr>
            </w:pPr>
            <w:r w:rsidRPr="00530507">
              <w:rPr>
                <w:rFonts w:asciiTheme="majorBidi" w:hAnsiTheme="majorBidi" w:cstheme="majorBidi"/>
                <w:b/>
                <w:lang w:bidi="ar-MA"/>
              </w:rPr>
              <w:t>2°ESO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b/>
                <w:lang w:bidi="ar-MA"/>
              </w:rPr>
            </w:pPr>
            <w:r w:rsidRPr="00530507">
              <w:rPr>
                <w:rFonts w:asciiTheme="majorBidi" w:hAnsiTheme="majorBidi" w:cstheme="majorBidi"/>
                <w:b/>
                <w:lang w:bidi="ar-MA"/>
              </w:rPr>
              <w:t>3°ESO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b/>
                <w:lang w:bidi="ar-MA"/>
              </w:rPr>
            </w:pPr>
            <w:r w:rsidRPr="00530507">
              <w:rPr>
                <w:rFonts w:asciiTheme="majorBidi" w:hAnsiTheme="majorBidi" w:cstheme="majorBidi"/>
                <w:b/>
                <w:lang w:bidi="ar-MA"/>
              </w:rPr>
              <w:t>4°ESO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b/>
                <w:lang w:val="fr-FR" w:bidi="ar-MA"/>
              </w:rPr>
            </w:pPr>
            <w:r w:rsidRPr="00530507">
              <w:rPr>
                <w:rFonts w:asciiTheme="majorBidi" w:hAnsiTheme="majorBidi" w:cstheme="majorBidi"/>
                <w:b/>
                <w:lang w:val="fr-FR" w:bidi="ar-MA"/>
              </w:rPr>
              <w:t>Total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b/>
                <w:lang w:bidi="ar-MA"/>
              </w:rPr>
            </w:pPr>
            <w:r w:rsidRPr="00530507">
              <w:rPr>
                <w:rFonts w:asciiTheme="majorBidi" w:hAnsiTheme="majorBidi" w:cstheme="majorBidi"/>
                <w:b/>
                <w:lang w:bidi="ar-MA"/>
              </w:rPr>
              <w:t>Porcentaje</w:t>
            </w:r>
          </w:p>
        </w:tc>
      </w:tr>
      <w:tr w:rsidR="00437040" w:rsidRPr="00530507" w:rsidTr="00A14625">
        <w:trPr>
          <w:trHeight w:val="180"/>
        </w:trPr>
        <w:tc>
          <w:tcPr>
            <w:tcW w:w="2551" w:type="dxa"/>
            <w:tcBorders>
              <w:top w:val="single" w:sz="4" w:space="0" w:color="auto"/>
            </w:tcBorders>
          </w:tcPr>
          <w:p w:rsidR="00437040" w:rsidRPr="00530507" w:rsidRDefault="00437040" w:rsidP="00A14625">
            <w:pPr>
              <w:rPr>
                <w:rFonts w:asciiTheme="majorBidi" w:hAnsiTheme="majorBidi" w:cstheme="majorBidi"/>
                <w:rtl/>
                <w:lang w:val="fr-FR" w:bidi="ar-MA"/>
              </w:rPr>
            </w:pPr>
            <w:r w:rsidRPr="00530507">
              <w:rPr>
                <w:rFonts w:asciiTheme="majorBidi" w:hAnsiTheme="majorBidi" w:cstheme="majorBidi"/>
                <w:lang w:val="fr-FR" w:bidi="ar-MA"/>
              </w:rPr>
              <w:t xml:space="preserve"> el </w:t>
            </w:r>
            <w:proofErr w:type="spellStart"/>
            <w:r w:rsidRPr="00530507">
              <w:rPr>
                <w:rFonts w:asciiTheme="majorBidi" w:hAnsiTheme="majorBidi" w:cstheme="majorBidi"/>
                <w:lang w:val="fr-FR" w:bidi="ar-MA"/>
              </w:rPr>
              <w:t>alif</w:t>
            </w:r>
            <w:proofErr w:type="spellEnd"/>
            <w:r w:rsidRPr="00530507">
              <w:rPr>
                <w:rFonts w:asciiTheme="majorBidi" w:hAnsiTheme="majorBidi" w:cstheme="majorBidi"/>
                <w:lang w:val="fr-FR" w:bidi="ar-MA"/>
              </w:rPr>
              <w:t xml:space="preserve"> </w:t>
            </w:r>
            <w:proofErr w:type="spellStart"/>
            <w:r w:rsidRPr="00530507">
              <w:rPr>
                <w:rFonts w:asciiTheme="majorBidi" w:hAnsiTheme="majorBidi" w:cstheme="majorBidi"/>
                <w:lang w:val="fr-FR" w:bidi="ar-MA"/>
              </w:rPr>
              <w:t>mudo</w:t>
            </w:r>
            <w:proofErr w:type="spellEnd"/>
            <w:r w:rsidRPr="00530507">
              <w:rPr>
                <w:rFonts w:asciiTheme="majorBidi" w:hAnsiTheme="majorBidi" w:cstheme="majorBidi"/>
                <w:lang w:val="fr-FR" w:bidi="ar-MA"/>
              </w:rPr>
              <w:t xml:space="preserve"> (</w:t>
            </w:r>
            <w:r w:rsidRPr="00530507">
              <w:rPr>
                <w:rFonts w:asciiTheme="majorBidi" w:hAnsiTheme="majorBidi" w:cstheme="majorBidi"/>
                <w:rtl/>
                <w:lang w:val="fr-FR" w:bidi="ar-MA"/>
              </w:rPr>
              <w:t>ا</w:t>
            </w:r>
            <w:r w:rsidRPr="00530507">
              <w:rPr>
                <w:rFonts w:asciiTheme="majorBidi" w:hAnsiTheme="majorBidi" w:cstheme="majorBidi"/>
                <w:lang w:val="fr-FR" w:bidi="ar-M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  <w:lang w:bidi="ar-M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  <w:lang w:bidi="ar-M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  <w:lang w:bidi="ar-M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  <w:lang w:bidi="ar-M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val="fr-FR" w:bidi="ar-MA"/>
              </w:rPr>
            </w:pPr>
            <w:r w:rsidRPr="00530507">
              <w:rPr>
                <w:rFonts w:asciiTheme="majorBidi" w:hAnsiTheme="majorBidi" w:cstheme="majorBidi"/>
                <w:lang w:bidi="ar-M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</w:rPr>
              <w:t>08,89%</w:t>
            </w:r>
          </w:p>
        </w:tc>
      </w:tr>
      <w:tr w:rsidR="00437040" w:rsidRPr="00530507" w:rsidTr="00A14625">
        <w:tc>
          <w:tcPr>
            <w:tcW w:w="2551" w:type="dxa"/>
          </w:tcPr>
          <w:p w:rsidR="00437040" w:rsidRPr="00530507" w:rsidRDefault="00437040" w:rsidP="00A14625">
            <w:pPr>
              <w:rPr>
                <w:rFonts w:asciiTheme="majorBidi" w:hAnsiTheme="majorBidi" w:cstheme="majorBidi"/>
                <w:rtl/>
                <w:lang w:bidi="ar-MA"/>
              </w:rPr>
            </w:pPr>
            <w:r w:rsidRPr="00530507">
              <w:rPr>
                <w:rFonts w:asciiTheme="majorBidi" w:hAnsiTheme="majorBidi" w:cstheme="majorBidi"/>
              </w:rPr>
              <w:t>- /</w:t>
            </w:r>
            <w:r w:rsidRPr="00530507">
              <w:rPr>
                <w:rFonts w:asciiTheme="majorBidi" w:eastAsia="Times New Roman" w:hAnsiTheme="majorBidi" w:cstheme="majorBidi"/>
                <w:color w:val="111111"/>
                <w:lang w:eastAsia="fr-FR"/>
              </w:rPr>
              <w:t>ā</w:t>
            </w:r>
            <w:r w:rsidRPr="00530507">
              <w:rPr>
                <w:rFonts w:asciiTheme="majorBidi" w:hAnsiTheme="majorBidi" w:cstheme="majorBidi"/>
              </w:rPr>
              <w:t xml:space="preserve">/ </w:t>
            </w:r>
            <w:r w:rsidRPr="00530507">
              <w:rPr>
                <w:rFonts w:asciiTheme="majorBidi" w:hAnsiTheme="majorBidi" w:cstheme="majorBidi"/>
                <w:rtl/>
              </w:rPr>
              <w:t xml:space="preserve">  (</w:t>
            </w:r>
            <w:r w:rsidRPr="00530507">
              <w:rPr>
                <w:rFonts w:asciiTheme="majorBidi" w:hAnsiTheme="majorBidi" w:cstheme="majorBidi"/>
                <w:rtl/>
                <w:lang w:bidi="ar-MA"/>
              </w:rPr>
              <w:t>ا</w:t>
            </w:r>
            <w:r w:rsidRPr="00530507">
              <w:rPr>
                <w:rFonts w:asciiTheme="majorBidi" w:hAnsiTheme="majorBidi" w:cstheme="majorBidi"/>
                <w:rtl/>
              </w:rPr>
              <w:t xml:space="preserve"> - ﺎ </w:t>
            </w:r>
            <w:r w:rsidRPr="00530507">
              <w:rPr>
                <w:rFonts w:asciiTheme="majorBidi" w:hAnsiTheme="majorBidi" w:cstheme="majorBidi"/>
                <w:rtl/>
                <w:lang w:bidi="ar-MA"/>
              </w:rPr>
              <w:t>- ﻯ</w:t>
            </w:r>
            <w:r w:rsidRPr="00530507">
              <w:rPr>
                <w:rFonts w:asciiTheme="majorBidi" w:hAnsiTheme="majorBidi" w:cstheme="majorBidi"/>
                <w:rtl/>
              </w:rPr>
              <w:t>)</w:t>
            </w:r>
          </w:p>
        </w:tc>
        <w:tc>
          <w:tcPr>
            <w:tcW w:w="1134" w:type="dxa"/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val="fr-FR" w:bidi="ar-MA"/>
              </w:rPr>
            </w:pPr>
            <w:r w:rsidRPr="0053050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134" w:type="dxa"/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  <w:lang w:bidi="ar-MA"/>
              </w:rPr>
              <w:t>-</w:t>
            </w:r>
          </w:p>
        </w:tc>
        <w:tc>
          <w:tcPr>
            <w:tcW w:w="1134" w:type="dxa"/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  <w:lang w:bidi="ar-MA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</w:rPr>
              <w:t>27,58%</w:t>
            </w:r>
          </w:p>
        </w:tc>
      </w:tr>
      <w:tr w:rsidR="00437040" w:rsidRPr="00530507" w:rsidTr="00A14625">
        <w:trPr>
          <w:trHeight w:val="345"/>
        </w:trPr>
        <w:tc>
          <w:tcPr>
            <w:tcW w:w="2551" w:type="dxa"/>
            <w:tcBorders>
              <w:top w:val="single" w:sz="4" w:space="0" w:color="auto"/>
            </w:tcBorders>
          </w:tcPr>
          <w:p w:rsidR="00437040" w:rsidRPr="00530507" w:rsidRDefault="00437040" w:rsidP="00A14625">
            <w:pPr>
              <w:rPr>
                <w:rFonts w:asciiTheme="majorBidi" w:hAnsiTheme="majorBidi" w:cstheme="majorBidi"/>
              </w:rPr>
            </w:pPr>
            <w:r w:rsidRPr="00530507">
              <w:rPr>
                <w:rFonts w:asciiTheme="majorBidi" w:hAnsiTheme="majorBidi" w:cstheme="majorBidi"/>
              </w:rPr>
              <w:t>- /</w:t>
            </w:r>
            <w:r w:rsidRPr="00530507">
              <w:rPr>
                <w:rFonts w:asciiTheme="majorBidi" w:eastAsia="Times New Roman" w:hAnsiTheme="majorBidi" w:cstheme="majorBidi"/>
                <w:color w:val="111111"/>
                <w:lang w:eastAsia="fr-FR"/>
              </w:rPr>
              <w:t>ī</w:t>
            </w:r>
            <w:r w:rsidRPr="00530507">
              <w:rPr>
                <w:rFonts w:asciiTheme="majorBidi" w:hAnsiTheme="majorBidi" w:cstheme="majorBidi"/>
              </w:rPr>
              <w:t xml:space="preserve">/  </w:t>
            </w:r>
            <w:r w:rsidRPr="00530507">
              <w:rPr>
                <w:rFonts w:asciiTheme="majorBidi" w:hAnsiTheme="majorBidi" w:cstheme="majorBidi"/>
                <w:rtl/>
              </w:rPr>
              <w:t xml:space="preserve">  (</w:t>
            </w:r>
            <w:r w:rsidRPr="00530507">
              <w:rPr>
                <w:rFonts w:asciiTheme="majorBidi" w:hAnsiTheme="majorBidi" w:cstheme="majorBidi"/>
                <w:rtl/>
                <w:lang w:bidi="ar-MA"/>
              </w:rPr>
              <w:t>ﻳ</w:t>
            </w:r>
            <w:r w:rsidRPr="00530507">
              <w:rPr>
                <w:rFonts w:asciiTheme="majorBidi" w:hAnsiTheme="majorBidi" w:cstheme="majorBidi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  <w:lang w:bidi="ar-M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  <w:lang w:bidi="ar-M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  <w:lang w:bidi="ar-M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  <w:lang w:bidi="ar-M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val="fr-FR" w:bidi="ar-MA"/>
              </w:rPr>
            </w:pPr>
            <w:r w:rsidRPr="00530507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</w:rPr>
            </w:pPr>
            <w:r w:rsidRPr="00530507">
              <w:rPr>
                <w:rFonts w:asciiTheme="majorBidi" w:hAnsiTheme="majorBidi" w:cstheme="majorBidi"/>
              </w:rPr>
              <w:t>13,79%</w:t>
            </w:r>
          </w:p>
        </w:tc>
      </w:tr>
      <w:tr w:rsidR="00437040" w:rsidRPr="00530507" w:rsidTr="00A14625">
        <w:trPr>
          <w:trHeight w:val="315"/>
        </w:trPr>
        <w:tc>
          <w:tcPr>
            <w:tcW w:w="2551" w:type="dxa"/>
            <w:tcBorders>
              <w:bottom w:val="single" w:sz="4" w:space="0" w:color="auto"/>
            </w:tcBorders>
          </w:tcPr>
          <w:p w:rsidR="00437040" w:rsidRPr="00530507" w:rsidRDefault="00437040" w:rsidP="00A14625">
            <w:pPr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</w:rPr>
              <w:t>- /</w:t>
            </w:r>
            <w:r w:rsidRPr="00530507">
              <w:rPr>
                <w:rFonts w:asciiTheme="majorBidi" w:eastAsia="Times New Roman" w:hAnsiTheme="majorBidi" w:cstheme="majorBidi"/>
                <w:color w:val="111111"/>
                <w:lang w:eastAsia="fr-FR"/>
              </w:rPr>
              <w:t>ū</w:t>
            </w:r>
            <w:r w:rsidRPr="00530507">
              <w:rPr>
                <w:rFonts w:asciiTheme="majorBidi" w:hAnsiTheme="majorBidi" w:cstheme="majorBidi"/>
              </w:rPr>
              <w:t xml:space="preserve">/, </w:t>
            </w:r>
            <w:r w:rsidRPr="00530507">
              <w:rPr>
                <w:rFonts w:asciiTheme="majorBidi" w:hAnsiTheme="majorBidi" w:cstheme="majorBidi"/>
                <w:rtl/>
              </w:rPr>
              <w:t>(ـ</w:t>
            </w:r>
            <w:r w:rsidRPr="00530507">
              <w:rPr>
                <w:rFonts w:asciiTheme="majorBidi" w:hAnsiTheme="majorBidi" w:cstheme="majorBidi"/>
                <w:rtl/>
                <w:lang w:bidi="ar-MA"/>
              </w:rPr>
              <w:t>و</w:t>
            </w:r>
            <w:r w:rsidRPr="00530507">
              <w:rPr>
                <w:rFonts w:asciiTheme="majorBidi" w:hAnsiTheme="majorBidi" w:cstheme="majorBidi"/>
                <w:rtl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  <w:lang w:bidi="ar-MA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  <w:lang w:bidi="ar-M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  <w:lang w:bidi="ar-MA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  <w:lang w:bidi="ar-M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  <w:lang w:bidi="ar-MA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</w:rPr>
              <w:t>03,44%</w:t>
            </w:r>
          </w:p>
        </w:tc>
      </w:tr>
      <w:tr w:rsidR="00437040" w:rsidRPr="00530507" w:rsidTr="00A14625">
        <w:trPr>
          <w:trHeight w:val="21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30507" w:rsidRDefault="00437040" w:rsidP="00A14625">
            <w:pPr>
              <w:rPr>
                <w:rFonts w:asciiTheme="majorBidi" w:hAnsiTheme="majorBidi" w:cstheme="majorBidi"/>
              </w:rPr>
            </w:pPr>
            <w:r w:rsidRPr="00530507">
              <w:rPr>
                <w:rFonts w:asciiTheme="majorBidi" w:hAnsiTheme="majorBidi" w:cstheme="majorBidi"/>
              </w:rPr>
              <w:t>- /</w:t>
            </w:r>
            <w:r w:rsidRPr="00530507">
              <w:rPr>
                <w:rFonts w:asciiTheme="majorBidi" w:hAnsiTheme="majorBidi" w:cstheme="majorBidi"/>
                <w:lang w:val="fr-FR"/>
              </w:rPr>
              <w:t>t</w:t>
            </w:r>
            <w:r w:rsidRPr="00530507">
              <w:rPr>
                <w:rFonts w:asciiTheme="majorBidi" w:hAnsiTheme="majorBidi" w:cstheme="majorBidi"/>
              </w:rPr>
              <w:t xml:space="preserve">/ </w:t>
            </w:r>
            <w:r w:rsidRPr="00530507">
              <w:rPr>
                <w:rFonts w:asciiTheme="majorBidi" w:hAnsiTheme="majorBidi" w:cstheme="majorBidi"/>
                <w:rtl/>
              </w:rPr>
              <w:t xml:space="preserve">  (ة)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  <w:lang w:bidi="ar-M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  <w:lang w:bidi="ar-M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  <w:lang w:bidi="ar-M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  <w:lang w:bidi="ar-M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</w:rPr>
            </w:pPr>
            <w:r w:rsidRPr="00530507">
              <w:rPr>
                <w:rFonts w:asciiTheme="majorBidi" w:hAnsiTheme="majorBidi" w:cstheme="majorBidi"/>
              </w:rPr>
              <w:t>10,34%</w:t>
            </w:r>
          </w:p>
        </w:tc>
      </w:tr>
      <w:tr w:rsidR="00437040" w:rsidRPr="00530507" w:rsidTr="00A14625">
        <w:trPr>
          <w:trHeight w:val="111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30507" w:rsidRDefault="00437040" w:rsidP="00A14625">
            <w:pPr>
              <w:rPr>
                <w:rFonts w:asciiTheme="majorBidi" w:hAnsiTheme="majorBidi" w:cstheme="majorBidi"/>
              </w:rPr>
            </w:pPr>
            <w:r w:rsidRPr="00530507">
              <w:rPr>
                <w:rFonts w:asciiTheme="majorBidi" w:hAnsiTheme="majorBidi" w:cstheme="majorBidi"/>
              </w:rPr>
              <w:t>- /</w:t>
            </w:r>
            <w:r w:rsidRPr="00530507">
              <w:rPr>
                <w:rFonts w:asciiTheme="majorBidi" w:hAnsiTheme="majorBidi" w:cstheme="majorBidi"/>
                <w:lang w:val="fr-FR"/>
              </w:rPr>
              <w:t>al</w:t>
            </w:r>
            <w:r w:rsidRPr="00530507">
              <w:rPr>
                <w:rFonts w:asciiTheme="majorBidi" w:hAnsiTheme="majorBidi" w:cstheme="majorBidi"/>
              </w:rPr>
              <w:t xml:space="preserve">/ </w:t>
            </w:r>
            <w:r w:rsidRPr="00530507">
              <w:rPr>
                <w:rFonts w:asciiTheme="majorBidi" w:hAnsiTheme="majorBidi" w:cstheme="majorBidi"/>
                <w:rtl/>
              </w:rPr>
              <w:t xml:space="preserve">  (</w:t>
            </w:r>
            <w:proofErr w:type="spellStart"/>
            <w:r w:rsidRPr="00530507">
              <w:rPr>
                <w:rFonts w:asciiTheme="majorBidi" w:hAnsiTheme="majorBidi" w:cstheme="majorBidi"/>
                <w:rtl/>
                <w:lang w:bidi="ar-MA"/>
              </w:rPr>
              <w:t>الـ</w:t>
            </w:r>
            <w:proofErr w:type="spellEnd"/>
            <w:r w:rsidRPr="00530507">
              <w:rPr>
                <w:rFonts w:asciiTheme="majorBidi" w:hAnsiTheme="majorBidi" w:cstheme="majorBidi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  <w:lang w:bidi="ar-M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  <w:lang w:bidi="ar-M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  <w:lang w:bidi="ar-M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  <w:lang w:bidi="ar-M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  <w:lang w:bidi="ar-M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</w:rPr>
            </w:pPr>
            <w:r w:rsidRPr="00530507">
              <w:rPr>
                <w:rFonts w:asciiTheme="majorBidi" w:hAnsiTheme="majorBidi" w:cstheme="majorBidi"/>
              </w:rPr>
              <w:t>20,68%</w:t>
            </w:r>
          </w:p>
        </w:tc>
      </w:tr>
      <w:tr w:rsidR="00437040" w:rsidRPr="00530507" w:rsidTr="00A14625">
        <w:trPr>
          <w:trHeight w:val="15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30507" w:rsidRDefault="00437040" w:rsidP="00A14625">
            <w:pPr>
              <w:rPr>
                <w:rFonts w:asciiTheme="majorBidi" w:hAnsiTheme="majorBidi" w:cstheme="majorBidi"/>
                <w:lang w:val="fr-FR"/>
              </w:rPr>
            </w:pPr>
            <w:r w:rsidRPr="00530507">
              <w:rPr>
                <w:rFonts w:asciiTheme="majorBidi" w:hAnsiTheme="majorBidi" w:cstheme="majorBidi"/>
                <w:lang w:val="fr-FR"/>
              </w:rPr>
              <w:t xml:space="preserve">- </w:t>
            </w:r>
            <w:proofErr w:type="spellStart"/>
            <w:r w:rsidRPr="00530507">
              <w:rPr>
                <w:rFonts w:asciiTheme="majorBidi" w:hAnsiTheme="majorBidi" w:cstheme="majorBidi"/>
                <w:lang w:val="fr-FR"/>
              </w:rPr>
              <w:t>Partícula</w:t>
            </w:r>
            <w:proofErr w:type="spellEnd"/>
            <w:r w:rsidRPr="00530507">
              <w:rPr>
                <w:rFonts w:asciiTheme="majorBidi" w:hAnsiTheme="majorBidi" w:cstheme="majorBidi"/>
                <w:lang w:val="fr-FR"/>
              </w:rPr>
              <w:t xml:space="preserve"> (</w:t>
            </w:r>
            <w:r w:rsidRPr="00530507">
              <w:rPr>
                <w:rFonts w:asciiTheme="majorBidi" w:hAnsiTheme="majorBidi" w:cstheme="majorBidi"/>
                <w:rtl/>
                <w:lang w:val="fr-FR" w:bidi="ar-MA"/>
              </w:rPr>
              <w:t>الحرف</w:t>
            </w:r>
            <w:r w:rsidRPr="00530507">
              <w:rPr>
                <w:rFonts w:asciiTheme="majorBidi" w:hAnsiTheme="majorBidi" w:cstheme="majorBidi"/>
                <w:lang w:val="fr-F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  <w:lang w:bidi="ar-M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  <w:lang w:bidi="ar-M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  <w:lang w:bidi="ar-M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  <w:lang w:bidi="ar-M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</w:rPr>
            </w:pPr>
            <w:r w:rsidRPr="00530507">
              <w:rPr>
                <w:rFonts w:asciiTheme="majorBidi" w:hAnsiTheme="majorBidi" w:cstheme="majorBidi"/>
              </w:rPr>
              <w:t>10,34%</w:t>
            </w:r>
          </w:p>
        </w:tc>
      </w:tr>
      <w:tr w:rsidR="00437040" w:rsidRPr="00530507" w:rsidTr="00A14625">
        <w:trPr>
          <w:trHeight w:val="33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30507" w:rsidRDefault="00437040" w:rsidP="00A14625">
            <w:pPr>
              <w:rPr>
                <w:rFonts w:asciiTheme="majorBidi" w:hAnsiTheme="majorBidi" w:cstheme="majorBidi"/>
              </w:rPr>
            </w:pPr>
            <w:r w:rsidRPr="00530507">
              <w:rPr>
                <w:rFonts w:asciiTheme="majorBidi" w:hAnsiTheme="majorBidi" w:cstheme="majorBidi"/>
                <w:lang w:val="fr-FR"/>
              </w:rPr>
              <w:t xml:space="preserve">- </w:t>
            </w:r>
            <w:proofErr w:type="spellStart"/>
            <w:r w:rsidRPr="00530507">
              <w:rPr>
                <w:rFonts w:asciiTheme="majorBidi" w:hAnsiTheme="majorBidi" w:cstheme="majorBidi"/>
                <w:lang w:val="fr-FR"/>
              </w:rPr>
              <w:t>Verbo</w:t>
            </w:r>
            <w:proofErr w:type="spellEnd"/>
            <w:r w:rsidRPr="00530507">
              <w:rPr>
                <w:rFonts w:asciiTheme="majorBidi" w:hAnsiTheme="majorBidi" w:cstheme="majorBidi"/>
                <w:lang w:val="fr-FR"/>
              </w:rPr>
              <w:t xml:space="preserve"> (</w:t>
            </w:r>
            <w:r w:rsidRPr="00530507">
              <w:rPr>
                <w:rFonts w:asciiTheme="majorBidi" w:hAnsiTheme="majorBidi" w:cstheme="majorBidi"/>
                <w:rtl/>
                <w:lang w:val="fr-FR" w:bidi="ar-MA"/>
              </w:rPr>
              <w:t>الفعل</w:t>
            </w:r>
            <w:r w:rsidRPr="00530507">
              <w:rPr>
                <w:rFonts w:asciiTheme="majorBidi" w:hAnsiTheme="majorBidi" w:cstheme="majorBidi"/>
                <w:lang w:val="fr-F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  <w:lang w:bidi="ar-M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  <w:lang w:bidi="ar-M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  <w:lang w:bidi="ar-M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  <w:lang w:bidi="ar-M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  <w:lang w:bidi="ar-M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</w:rPr>
            </w:pPr>
            <w:r w:rsidRPr="00530507">
              <w:rPr>
                <w:rFonts w:asciiTheme="majorBidi" w:hAnsiTheme="majorBidi" w:cstheme="majorBidi"/>
                <w:lang w:val="fr-FR"/>
              </w:rPr>
              <w:t>0</w:t>
            </w:r>
            <w:r w:rsidRPr="00530507">
              <w:rPr>
                <w:rFonts w:asciiTheme="majorBidi" w:hAnsiTheme="majorBidi" w:cstheme="majorBidi"/>
              </w:rPr>
              <w:t>3,44%</w:t>
            </w:r>
          </w:p>
        </w:tc>
      </w:tr>
      <w:tr w:rsidR="00437040" w:rsidRPr="00530507" w:rsidTr="00A14625">
        <w:trPr>
          <w:trHeight w:val="207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30507" w:rsidRDefault="00437040" w:rsidP="00A14625">
            <w:pPr>
              <w:rPr>
                <w:rFonts w:asciiTheme="majorBidi" w:hAnsiTheme="majorBidi" w:cstheme="majorBidi"/>
              </w:rPr>
            </w:pPr>
            <w:r w:rsidRPr="00530507">
              <w:rPr>
                <w:rFonts w:asciiTheme="majorBidi" w:hAnsiTheme="majorBidi" w:cstheme="majorBidi"/>
              </w:rPr>
              <w:t>-</w:t>
            </w:r>
            <w:r w:rsidRPr="00530507">
              <w:rPr>
                <w:rFonts w:asciiTheme="majorBidi" w:hAnsiTheme="majorBidi" w:cstheme="majorBidi"/>
                <w:lang w:val="fr-FR"/>
              </w:rPr>
              <w:t xml:space="preserve"> </w:t>
            </w:r>
            <w:proofErr w:type="spellStart"/>
            <w:r w:rsidRPr="00530507">
              <w:rPr>
                <w:rFonts w:asciiTheme="majorBidi" w:hAnsiTheme="majorBidi" w:cstheme="majorBidi"/>
                <w:lang w:val="fr-FR"/>
              </w:rPr>
              <w:t>Pronombre</w:t>
            </w:r>
            <w:proofErr w:type="spellEnd"/>
            <w:r w:rsidRPr="00530507">
              <w:rPr>
                <w:rFonts w:asciiTheme="majorBidi" w:hAnsiTheme="majorBidi" w:cstheme="majorBidi"/>
                <w:lang w:val="fr-FR"/>
              </w:rPr>
              <w:t xml:space="preserve"> (</w:t>
            </w:r>
            <w:r w:rsidRPr="00530507">
              <w:rPr>
                <w:rFonts w:asciiTheme="majorBidi" w:hAnsiTheme="majorBidi" w:cstheme="majorBidi"/>
                <w:rtl/>
                <w:lang w:val="fr-FR" w:bidi="ar-MA"/>
              </w:rPr>
              <w:t>الضمير</w:t>
            </w:r>
            <w:r w:rsidRPr="00530507">
              <w:rPr>
                <w:rFonts w:asciiTheme="majorBidi" w:hAnsiTheme="majorBidi" w:cstheme="majorBidi"/>
                <w:lang w:val="fr-F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  <w:lang w:bidi="ar-M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  <w:lang w:bidi="ar-M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  <w:lang w:bidi="ar-M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  <w:lang w:bidi="ar-M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  <w:lang w:bidi="ar-M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</w:rPr>
            </w:pPr>
            <w:r w:rsidRPr="00530507">
              <w:rPr>
                <w:rFonts w:asciiTheme="majorBidi" w:hAnsiTheme="majorBidi" w:cstheme="majorBidi"/>
              </w:rPr>
              <w:t>03,44%</w:t>
            </w:r>
          </w:p>
        </w:tc>
      </w:tr>
      <w:tr w:rsidR="00437040" w:rsidRPr="00530507" w:rsidTr="00A14625">
        <w:trPr>
          <w:trHeight w:val="206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30507" w:rsidRDefault="00437040" w:rsidP="00A14625">
            <w:pPr>
              <w:rPr>
                <w:rFonts w:asciiTheme="majorBidi" w:hAnsiTheme="majorBidi" w:cstheme="majorBidi"/>
              </w:rPr>
            </w:pPr>
            <w:r w:rsidRPr="00530507">
              <w:rPr>
                <w:rFonts w:asciiTheme="majorBidi" w:hAnsiTheme="majorBidi" w:cstheme="majorBidi"/>
                <w:lang w:val="fr-FR" w:bidi="ar-MA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  <w:lang w:bidi="ar-M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  <w:lang w:bidi="ar-M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bidi="ar-MA"/>
              </w:rPr>
            </w:pPr>
            <w:r w:rsidRPr="00530507">
              <w:rPr>
                <w:rFonts w:asciiTheme="majorBidi" w:hAnsiTheme="majorBidi" w:cstheme="majorBidi"/>
                <w:lang w:bidi="ar-M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40" w:rsidRPr="00530507" w:rsidRDefault="00437040" w:rsidP="00A14625">
            <w:pPr>
              <w:jc w:val="center"/>
              <w:rPr>
                <w:rFonts w:asciiTheme="majorBidi" w:hAnsiTheme="majorBidi" w:cstheme="majorBidi"/>
                <w:lang w:val="fr-FR" w:bidi="ar-MA"/>
              </w:rPr>
            </w:pPr>
            <w:r w:rsidRPr="00530507">
              <w:rPr>
                <w:rFonts w:asciiTheme="majorBidi" w:hAnsiTheme="majorBidi" w:cstheme="majorBidi"/>
                <w:lang w:val="fr-FR" w:bidi="ar-MA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040" w:rsidRPr="00530507" w:rsidRDefault="00437040" w:rsidP="00A14625">
            <w:pPr>
              <w:keepNext/>
              <w:jc w:val="center"/>
              <w:rPr>
                <w:rFonts w:asciiTheme="majorBidi" w:hAnsiTheme="majorBidi" w:cstheme="majorBidi"/>
              </w:rPr>
            </w:pPr>
            <w:r w:rsidRPr="00530507">
              <w:rPr>
                <w:rFonts w:asciiTheme="majorBidi" w:hAnsiTheme="majorBidi" w:cstheme="majorBidi"/>
              </w:rPr>
              <w:t>100%</w:t>
            </w:r>
          </w:p>
        </w:tc>
      </w:tr>
    </w:tbl>
    <w:p w:rsidR="00437040" w:rsidRPr="00E156D7" w:rsidRDefault="00437040" w:rsidP="00437040">
      <w:pPr>
        <w:pStyle w:val="Lgende"/>
        <w:rPr>
          <w:rFonts w:ascii="Times New Roman" w:hAnsi="Times New Roman" w:cs="Times New Roman"/>
          <w:color w:val="auto"/>
          <w:sz w:val="22"/>
          <w:szCs w:val="22"/>
          <w:rtl/>
          <w:lang w:bidi="ar-MA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</w:t>
      </w:r>
      <w:r w:rsidRPr="00E156D7">
        <w:rPr>
          <w:rFonts w:ascii="Times New Roman" w:hAnsi="Times New Roman" w:cs="Times New Roman"/>
          <w:color w:val="auto"/>
          <w:sz w:val="22"/>
          <w:szCs w:val="22"/>
        </w:rPr>
        <w:t xml:space="preserve">Tabla 8: </w:t>
      </w:r>
      <w:r w:rsidRPr="00E156D7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Número y porcentaje de errores de omisión según el nivel.</w:t>
      </w:r>
    </w:p>
    <w:p w:rsidR="00437040" w:rsidRDefault="00437040" w:rsidP="00437040">
      <w:pPr>
        <w:jc w:val="center"/>
        <w:rPr>
          <w:lang w:bidi="ar-MA"/>
        </w:rPr>
      </w:pPr>
      <w:r w:rsidRPr="00EC7AFC">
        <w:rPr>
          <w:noProof/>
          <w:lang w:val="fr-FR" w:eastAsia="fr-FR"/>
        </w:rPr>
        <w:lastRenderedPageBreak/>
        <w:drawing>
          <wp:inline distT="0" distB="0" distL="0" distR="0">
            <wp:extent cx="5848350" cy="3733800"/>
            <wp:effectExtent l="19050" t="0" r="19050" b="0"/>
            <wp:docPr id="1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37040" w:rsidRDefault="00437040" w:rsidP="00437040">
      <w:pPr>
        <w:pStyle w:val="Lgende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</w:t>
      </w:r>
      <w:r w:rsidRPr="00034CAA">
        <w:rPr>
          <w:rFonts w:ascii="Times New Roman" w:hAnsi="Times New Roman" w:cs="Times New Roman"/>
          <w:color w:val="auto"/>
          <w:sz w:val="22"/>
          <w:szCs w:val="22"/>
        </w:rPr>
        <w:t xml:space="preserve">Diagrama: </w:t>
      </w:r>
      <w:r w:rsidRPr="00034CA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Evolución de los errores según los niveles.</w:t>
      </w:r>
    </w:p>
    <w:p w:rsidR="006069E3" w:rsidRDefault="006069E3"/>
    <w:sectPr w:rsidR="006069E3" w:rsidSect="00606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7040"/>
    <w:rsid w:val="00437040"/>
    <w:rsid w:val="0060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40"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7040"/>
    <w:pPr>
      <w:ind w:left="720"/>
      <w:contextualSpacing/>
    </w:pPr>
  </w:style>
  <w:style w:type="table" w:styleId="Grilledutableau">
    <w:name w:val="Table Grid"/>
    <w:basedOn w:val="TableauNormal"/>
    <w:uiPriority w:val="59"/>
    <w:rsid w:val="0043704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pa">
    <w:name w:val="ipa"/>
    <w:basedOn w:val="Policepardfaut"/>
    <w:rsid w:val="00437040"/>
  </w:style>
  <w:style w:type="paragraph" w:styleId="Lgende">
    <w:name w:val="caption"/>
    <w:basedOn w:val="Normal"/>
    <w:next w:val="Normal"/>
    <w:uiPriority w:val="35"/>
    <w:unhideWhenUsed/>
    <w:qFormat/>
    <w:rsid w:val="004370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04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view3D>
      <c:rotX val="0"/>
      <c:rotY val="0"/>
      <c:rAngAx val="1"/>
    </c:view3D>
    <c:plotArea>
      <c:layout>
        <c:manualLayout>
          <c:layoutTarget val="inner"/>
          <c:xMode val="edge"/>
          <c:yMode val="edge"/>
          <c:x val="0.19738309811815738"/>
          <c:y val="2.7484666548234806E-2"/>
          <c:w val="0.53771481835798562"/>
          <c:h val="0.89218704804755344"/>
        </c:manualLayout>
      </c:layout>
      <c:bar3D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Arabismos dialectales.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1°ESO </c:v>
                </c:pt>
                <c:pt idx="1">
                  <c:v>2°ESO </c:v>
                </c:pt>
                <c:pt idx="2">
                  <c:v>3°ESO </c:v>
                </c:pt>
                <c:pt idx="3">
                  <c:v>4°ESO </c:v>
                </c:pt>
              </c:strCache>
            </c:strRef>
          </c:cat>
          <c:val>
            <c:numRef>
              <c:f>Feuil1!$B$2:$B$5</c:f>
              <c:numCache>
                <c:formatCode>0.00%</c:formatCode>
                <c:ptCount val="4"/>
                <c:pt idx="0">
                  <c:v>0.33330000000001286</c:v>
                </c:pt>
                <c:pt idx="1">
                  <c:v>0.22220000000000195</c:v>
                </c:pt>
                <c:pt idx="2">
                  <c:v>0.22220000000000195</c:v>
                </c:pt>
                <c:pt idx="3">
                  <c:v>0.22220000000000195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Hispanismos y galicismos.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1°ESO </c:v>
                </c:pt>
                <c:pt idx="1">
                  <c:v>2°ESO </c:v>
                </c:pt>
                <c:pt idx="2">
                  <c:v>3°ESO </c:v>
                </c:pt>
                <c:pt idx="3">
                  <c:v>4°ESO </c:v>
                </c:pt>
              </c:strCache>
            </c:strRef>
          </c:cat>
          <c:val>
            <c:numRef>
              <c:f>Feuil1!$C$2:$C$5</c:f>
              <c:numCache>
                <c:formatCode>0.00%</c:formatCode>
                <c:ptCount val="4"/>
                <c:pt idx="0">
                  <c:v>0.42850000000000038</c:v>
                </c:pt>
                <c:pt idx="1">
                  <c:v>0.28570000000000001</c:v>
                </c:pt>
                <c:pt idx="2">
                  <c:v>0.14280000000000001</c:v>
                </c:pt>
                <c:pt idx="3">
                  <c:v>0.14280000000000001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Errores de concordancia.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1°ESO </c:v>
                </c:pt>
                <c:pt idx="1">
                  <c:v>2°ESO </c:v>
                </c:pt>
                <c:pt idx="2">
                  <c:v>3°ESO </c:v>
                </c:pt>
                <c:pt idx="3">
                  <c:v>4°ESO </c:v>
                </c:pt>
              </c:strCache>
            </c:strRef>
          </c:cat>
          <c:val>
            <c:numRef>
              <c:f>Feuil1!$D$2:$D$5</c:f>
              <c:numCache>
                <c:formatCode>0.00%</c:formatCode>
                <c:ptCount val="4"/>
                <c:pt idx="0">
                  <c:v>0.30760000000000032</c:v>
                </c:pt>
                <c:pt idx="1">
                  <c:v>0.25640000000000002</c:v>
                </c:pt>
                <c:pt idx="2">
                  <c:v>0.23069999999999999</c:v>
                </c:pt>
                <c:pt idx="3">
                  <c:v>0.2051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Errores fonéticos.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1°ESO </c:v>
                </c:pt>
                <c:pt idx="1">
                  <c:v>2°ESO </c:v>
                </c:pt>
                <c:pt idx="2">
                  <c:v>3°ESO </c:v>
                </c:pt>
                <c:pt idx="3">
                  <c:v>4°ESO </c:v>
                </c:pt>
              </c:strCache>
            </c:strRef>
          </c:cat>
          <c:val>
            <c:numRef>
              <c:f>Feuil1!$E$2:$E$5</c:f>
              <c:numCache>
                <c:formatCode>0.00%</c:formatCode>
                <c:ptCount val="4"/>
                <c:pt idx="0">
                  <c:v>0.33330000000001286</c:v>
                </c:pt>
                <c:pt idx="1">
                  <c:v>0.28570000000000001</c:v>
                </c:pt>
                <c:pt idx="2">
                  <c:v>0.23800000000000004</c:v>
                </c:pt>
                <c:pt idx="3">
                  <c:v>0.14280000000000001</c:v>
                </c:pt>
              </c:numCache>
            </c:numRef>
          </c:val>
        </c:ser>
        <c:ser>
          <c:idx val="4"/>
          <c:order val="4"/>
          <c:tx>
            <c:strRef>
              <c:f>Feuil1!$F$1</c:f>
              <c:strCache>
                <c:ptCount val="1"/>
                <c:pt idx="0">
                  <c:v>Errores ortográficos.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1°ESO </c:v>
                </c:pt>
                <c:pt idx="1">
                  <c:v>2°ESO </c:v>
                </c:pt>
                <c:pt idx="2">
                  <c:v>3°ESO </c:v>
                </c:pt>
                <c:pt idx="3">
                  <c:v>4°ESO </c:v>
                </c:pt>
              </c:strCache>
            </c:strRef>
          </c:cat>
          <c:val>
            <c:numRef>
              <c:f>Feuil1!$F$2:$F$5</c:f>
              <c:numCache>
                <c:formatCode>0.00%</c:formatCode>
                <c:ptCount val="4"/>
                <c:pt idx="0">
                  <c:v>0.2727</c:v>
                </c:pt>
                <c:pt idx="1">
                  <c:v>0.18180000000000004</c:v>
                </c:pt>
                <c:pt idx="2">
                  <c:v>0.2727</c:v>
                </c:pt>
                <c:pt idx="3">
                  <c:v>0.2727</c:v>
                </c:pt>
              </c:numCache>
            </c:numRef>
          </c:val>
        </c:ser>
        <c:ser>
          <c:idx val="5"/>
          <c:order val="5"/>
          <c:tx>
            <c:strRef>
              <c:f>Feuil1!$G$1</c:f>
              <c:strCache>
                <c:ptCount val="1"/>
                <c:pt idx="0">
                  <c:v>Errores en el uso de las partículas.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1°ESO </c:v>
                </c:pt>
                <c:pt idx="1">
                  <c:v>2°ESO </c:v>
                </c:pt>
                <c:pt idx="2">
                  <c:v>3°ESO </c:v>
                </c:pt>
                <c:pt idx="3">
                  <c:v>4°ESO </c:v>
                </c:pt>
              </c:strCache>
            </c:strRef>
          </c:cat>
          <c:val>
            <c:numRef>
              <c:f>Feuil1!$G$2:$G$5</c:f>
              <c:numCache>
                <c:formatCode>0.00%</c:formatCode>
                <c:ptCount val="4"/>
                <c:pt idx="0">
                  <c:v>0.2777</c:v>
                </c:pt>
                <c:pt idx="1">
                  <c:v>0.22220000000000195</c:v>
                </c:pt>
                <c:pt idx="2">
                  <c:v>0.22220000000000195</c:v>
                </c:pt>
              </c:numCache>
            </c:numRef>
          </c:val>
        </c:ser>
        <c:ser>
          <c:idx val="6"/>
          <c:order val="6"/>
          <c:tx>
            <c:strRef>
              <c:f>Feuil1!$H$1</c:f>
              <c:strCache>
                <c:ptCount val="1"/>
                <c:pt idx="0">
                  <c:v>Errores de adición.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1°ESO </c:v>
                </c:pt>
                <c:pt idx="1">
                  <c:v>2°ESO </c:v>
                </c:pt>
                <c:pt idx="2">
                  <c:v>3°ESO </c:v>
                </c:pt>
                <c:pt idx="3">
                  <c:v>4°ESO </c:v>
                </c:pt>
              </c:strCache>
            </c:strRef>
          </c:cat>
          <c:val>
            <c:numRef>
              <c:f>Feuil1!$H$2:$H$5</c:f>
              <c:numCache>
                <c:formatCode>General</c:formatCode>
                <c:ptCount val="4"/>
              </c:numCache>
            </c:numRef>
          </c:val>
        </c:ser>
        <c:ser>
          <c:idx val="7"/>
          <c:order val="7"/>
          <c:tx>
            <c:strRef>
              <c:f>Feuil1!$I$1</c:f>
              <c:strCache>
                <c:ptCount val="1"/>
                <c:pt idx="0">
                  <c:v>Errores de omisión.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1°ESO </c:v>
                </c:pt>
                <c:pt idx="1">
                  <c:v>2°ESO </c:v>
                </c:pt>
                <c:pt idx="2">
                  <c:v>3°ESO </c:v>
                </c:pt>
                <c:pt idx="3">
                  <c:v>4°ESO </c:v>
                </c:pt>
              </c:strCache>
            </c:strRef>
          </c:cat>
          <c:val>
            <c:numRef>
              <c:f>Feuil1!$I$2:$I$5</c:f>
              <c:numCache>
                <c:formatCode>General</c:formatCode>
                <c:ptCount val="4"/>
              </c:numCache>
            </c:numRef>
          </c:val>
        </c:ser>
        <c:ser>
          <c:idx val="8"/>
          <c:order val="8"/>
          <c:tx>
            <c:strRef>
              <c:f>Feuil1!$J$1</c:f>
              <c:strCache>
                <c:ptCount val="1"/>
                <c:pt idx="0">
                  <c:v>Errores de falsa colocación.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1°ESO </c:v>
                </c:pt>
                <c:pt idx="1">
                  <c:v>2°ESO </c:v>
                </c:pt>
                <c:pt idx="2">
                  <c:v>3°ESO </c:v>
                </c:pt>
                <c:pt idx="3">
                  <c:v>4°ESO </c:v>
                </c:pt>
              </c:strCache>
            </c:strRef>
          </c:cat>
          <c:val>
            <c:numRef>
              <c:f>Feuil1!$J$2:$J$5</c:f>
              <c:numCache>
                <c:formatCode>General</c:formatCode>
                <c:ptCount val="4"/>
              </c:numCache>
            </c:numRef>
          </c:val>
        </c:ser>
        <c:ser>
          <c:idx val="9"/>
          <c:order val="9"/>
          <c:tx>
            <c:strRef>
              <c:f>Feuil1!$K$1</c:f>
              <c:strCache>
                <c:ptCount val="1"/>
                <c:pt idx="0">
                  <c:v>Errores de selección falsa.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1°ESO </c:v>
                </c:pt>
                <c:pt idx="1">
                  <c:v>2°ESO </c:v>
                </c:pt>
                <c:pt idx="2">
                  <c:v>3°ESO </c:v>
                </c:pt>
                <c:pt idx="3">
                  <c:v>4°ESO </c:v>
                </c:pt>
              </c:strCache>
            </c:strRef>
          </c:cat>
          <c:val>
            <c:numRef>
              <c:f>Feuil1!$K$2:$K$5</c:f>
              <c:numCache>
                <c:formatCode>General</c:formatCode>
                <c:ptCount val="4"/>
              </c:numCache>
            </c:numRef>
          </c:val>
        </c:ser>
        <c:shape val="cylinder"/>
        <c:axId val="107409792"/>
        <c:axId val="107411328"/>
        <c:axId val="0"/>
      </c:bar3DChart>
      <c:catAx>
        <c:axId val="107409792"/>
        <c:scaling>
          <c:orientation val="minMax"/>
        </c:scaling>
        <c:axPos val="b"/>
        <c:tickLblPos val="nextTo"/>
        <c:txPr>
          <a:bodyPr/>
          <a:lstStyle/>
          <a:p>
            <a:pPr>
              <a:defRPr lang="es-ES">
                <a:latin typeface="Times New Roman" pitchFamily="18" charset="0"/>
                <a:cs typeface="Times New Roman" pitchFamily="18" charset="0"/>
              </a:defRPr>
            </a:pPr>
            <a:endParaRPr lang="fr-FR"/>
          </a:p>
        </c:txPr>
        <c:crossAx val="107411328"/>
        <c:crosses val="autoZero"/>
        <c:auto val="1"/>
        <c:lblAlgn val="ctr"/>
        <c:lblOffset val="100"/>
      </c:catAx>
      <c:valAx>
        <c:axId val="107411328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lang="es-ES">
                <a:latin typeface="Times New Roman" pitchFamily="18" charset="0"/>
                <a:cs typeface="Times New Roman" pitchFamily="18" charset="0"/>
              </a:defRPr>
            </a:pPr>
            <a:endParaRPr lang="fr-FR"/>
          </a:p>
        </c:txPr>
        <c:crossAx val="107409792"/>
        <c:crosses val="autoZero"/>
        <c:crossBetween val="between"/>
      </c:valAx>
    </c:plotArea>
    <c:legend>
      <c:legendPos val="r"/>
      <c:txPr>
        <a:bodyPr/>
        <a:lstStyle/>
        <a:p>
          <a:pPr>
            <a:defRPr lang="es-ES">
              <a:latin typeface="Times New Roman" pitchFamily="18" charset="0"/>
              <a:cs typeface="Times New Roman" pitchFamily="18" charset="0"/>
            </a:defRPr>
          </a:pPr>
          <a:endParaRPr lang="fr-FR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2016-04-18T22:40:00Z</dcterms:created>
  <dcterms:modified xsi:type="dcterms:W3CDTF">2016-04-18T22:42:00Z</dcterms:modified>
</cp:coreProperties>
</file>