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670B" w14:textId="193544D9" w:rsidR="00DA5893" w:rsidRPr="00DA5893" w:rsidRDefault="00823B47" w:rsidP="00576658">
      <w:pPr>
        <w:pStyle w:val="PSIAutores"/>
        <w:spacing w:line="360" w:lineRule="auto"/>
        <w:rPr>
          <w:rFonts w:ascii="Calibri" w:hAnsi="Calibri" w:cs="Calibri"/>
          <w:b/>
          <w:sz w:val="36"/>
          <w:szCs w:val="36"/>
          <w:lang w:val="es-ES"/>
        </w:rPr>
      </w:pPr>
      <w:bookmarkStart w:id="0" w:name="_Hlk483558938"/>
      <w:r w:rsidRPr="00DA5893">
        <w:rPr>
          <w:rFonts w:ascii="Calibri" w:hAnsi="Calibri" w:cs="Calibri"/>
          <w:b/>
          <w:sz w:val="36"/>
          <w:szCs w:val="36"/>
          <w:lang w:val="es-ES"/>
        </w:rPr>
        <w:t>TÍTULO EN CASTELLANO U OTRO IDIOMA PERMITIDO POR LA REVISTA</w:t>
      </w:r>
    </w:p>
    <w:p w14:paraId="2E6BD87B" w14:textId="13F8D534" w:rsidR="00DA5893" w:rsidRPr="00047D83" w:rsidRDefault="00823B47" w:rsidP="00DA5893">
      <w:pPr>
        <w:pStyle w:val="PSIUniversidad"/>
        <w:spacing w:line="360" w:lineRule="auto"/>
        <w:rPr>
          <w:rFonts w:asciiTheme="minorHAnsi" w:hAnsiTheme="minorHAnsi" w:cstheme="minorHAnsi"/>
          <w:sz w:val="36"/>
          <w:szCs w:val="36"/>
          <w:lang w:val="es-ES"/>
        </w:rPr>
      </w:pPr>
      <w:r w:rsidRPr="00C250AF">
        <w:rPr>
          <w:rFonts w:ascii="Belleza" w:hAnsi="Belleza" w:cstheme="minorHAnsi"/>
          <w:sz w:val="28"/>
          <w:szCs w:val="28"/>
          <w:lang w:val="es-ES"/>
        </w:rPr>
        <w:t>TITLE</w:t>
      </w:r>
      <w:r w:rsidRPr="00047D83">
        <w:rPr>
          <w:rFonts w:asciiTheme="minorHAnsi" w:hAnsiTheme="minorHAnsi" w:cstheme="minorHAnsi"/>
          <w:sz w:val="36"/>
          <w:szCs w:val="36"/>
          <w:lang w:val="es-ES"/>
        </w:rPr>
        <w:t xml:space="preserve"> </w:t>
      </w:r>
    </w:p>
    <w:p w14:paraId="7A5CA518" w14:textId="77777777" w:rsidR="008802DA" w:rsidRPr="00C250AF" w:rsidRDefault="008802DA" w:rsidP="00DA5893">
      <w:pPr>
        <w:pStyle w:val="PSIAutores"/>
        <w:spacing w:line="360" w:lineRule="auto"/>
        <w:rPr>
          <w:rFonts w:ascii="Arial" w:hAnsi="Arial" w:cs="Arial"/>
          <w:sz w:val="22"/>
          <w:szCs w:val="22"/>
        </w:rPr>
      </w:pPr>
      <w:r w:rsidRPr="00C250AF">
        <w:rPr>
          <w:rFonts w:ascii="Arial" w:hAnsi="Arial" w:cs="Arial"/>
          <w:sz w:val="22"/>
          <w:szCs w:val="22"/>
        </w:rPr>
        <w:t>Autor 1</w:t>
      </w:r>
      <w:r w:rsidRPr="00C250AF">
        <w:rPr>
          <w:rStyle w:val="Refdenotaalpie"/>
          <w:rFonts w:ascii="Arial" w:hAnsi="Arial" w:cs="Arial"/>
          <w:sz w:val="22"/>
          <w:szCs w:val="22"/>
        </w:rPr>
        <w:footnoteReference w:id="1"/>
      </w:r>
      <w:r w:rsidRPr="00C250AF">
        <w:rPr>
          <w:rFonts w:ascii="Arial" w:hAnsi="Arial" w:cs="Arial"/>
          <w:sz w:val="22"/>
          <w:szCs w:val="22"/>
        </w:rPr>
        <w:t>, Autor 2</w:t>
      </w:r>
      <w:r w:rsidRPr="00C250AF">
        <w:rPr>
          <w:rStyle w:val="Refdenotaalpie"/>
          <w:rFonts w:ascii="Arial" w:hAnsi="Arial" w:cs="Arial"/>
          <w:sz w:val="22"/>
          <w:szCs w:val="22"/>
        </w:rPr>
        <w:footnoteReference w:id="2"/>
      </w:r>
      <w:r w:rsidRPr="00C250AF">
        <w:rPr>
          <w:rFonts w:ascii="Arial" w:hAnsi="Arial" w:cs="Arial"/>
          <w:sz w:val="22"/>
          <w:szCs w:val="22"/>
        </w:rPr>
        <w:t>, Autor 3</w:t>
      </w:r>
      <w:r w:rsidRPr="00C250AF">
        <w:rPr>
          <w:rStyle w:val="Refdenotaalpie"/>
          <w:rFonts w:ascii="Arial" w:hAnsi="Arial" w:cs="Arial"/>
          <w:sz w:val="22"/>
          <w:szCs w:val="22"/>
        </w:rPr>
        <w:footnoteReference w:id="3"/>
      </w:r>
    </w:p>
    <w:bookmarkEnd w:id="0"/>
    <w:p w14:paraId="7C194019" w14:textId="77777777" w:rsidR="000B0703" w:rsidRPr="00047D83" w:rsidRDefault="000B0703" w:rsidP="000B0703">
      <w:pPr>
        <w:pStyle w:val="PSIResumenT"/>
        <w:rPr>
          <w:rFonts w:asciiTheme="minorHAnsi" w:hAnsiTheme="minorHAnsi" w:cstheme="minorHAnsi"/>
        </w:rPr>
      </w:pPr>
    </w:p>
    <w:p w14:paraId="6FBD0401" w14:textId="564B1EC4" w:rsidR="009C506E" w:rsidRDefault="009C506E" w:rsidP="00076F5B">
      <w:pPr>
        <w:pStyle w:val="PSIResumenT"/>
        <w:spacing w:before="0" w:after="0" w:line="360" w:lineRule="auto"/>
        <w:jc w:val="both"/>
        <w:rPr>
          <w:rFonts w:ascii="Calibri" w:hAnsi="Calibri" w:cs="Calibri"/>
          <w:sz w:val="24"/>
          <w:szCs w:val="24"/>
        </w:rPr>
        <w:sectPr w:rsidR="009C506E" w:rsidSect="002837B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20" w:footer="720" w:gutter="0"/>
          <w:cols w:space="720"/>
          <w:titlePg/>
        </w:sectPr>
      </w:pPr>
    </w:p>
    <w:p w14:paraId="414F7D32" w14:textId="77777777" w:rsidR="00076F5B" w:rsidRPr="008544D7" w:rsidRDefault="00076F5B" w:rsidP="00076F5B">
      <w:pPr>
        <w:pStyle w:val="PSIResumenT"/>
        <w:spacing w:before="0" w:after="0" w:line="360" w:lineRule="auto"/>
        <w:rPr>
          <w:rFonts w:ascii="Calibri" w:hAnsi="Calibri" w:cs="Calibri"/>
          <w:sz w:val="24"/>
          <w:szCs w:val="24"/>
        </w:rPr>
      </w:pPr>
      <w:r w:rsidRPr="00C250AF">
        <w:rPr>
          <w:rFonts w:ascii="Arial" w:hAnsi="Arial" w:cs="Arial"/>
          <w:b/>
          <w:bCs/>
          <w:sz w:val="28"/>
          <w:szCs w:val="28"/>
        </w:rPr>
        <w:t>Resumen</w:t>
      </w:r>
    </w:p>
    <w:p w14:paraId="2182B11F" w14:textId="42FEF74A" w:rsidR="003C0BF5" w:rsidRPr="00C250AF" w:rsidRDefault="007969E5" w:rsidP="003C0BF5">
      <w:pPr>
        <w:pStyle w:val="PSIResumen"/>
        <w:spacing w:after="0" w:line="360" w:lineRule="auto"/>
        <w:rPr>
          <w:rFonts w:ascii="Arial" w:hAnsi="Arial" w:cs="Arial"/>
          <w:sz w:val="24"/>
          <w:szCs w:val="24"/>
          <w:lang w:val="es-PA"/>
        </w:rPr>
      </w:pPr>
      <w:bookmarkStart w:id="1" w:name="_Hlk3456339"/>
      <w:r>
        <w:rPr>
          <w:rFonts w:ascii="Calibri" w:hAnsi="Calibri" w:cs="Calibri"/>
          <w:sz w:val="24"/>
          <w:szCs w:val="24"/>
        </w:rPr>
        <w:tab/>
      </w:r>
      <w:r w:rsidR="00076F5B" w:rsidRPr="00C250AF">
        <w:rPr>
          <w:rFonts w:ascii="Arial" w:hAnsi="Arial" w:cs="Arial"/>
          <w:sz w:val="24"/>
          <w:szCs w:val="24"/>
        </w:rPr>
        <w:t xml:space="preserve">En esta sección se debe considerar entre 150 y 200 palabras. </w:t>
      </w:r>
      <w:r w:rsidR="00076F5B" w:rsidRPr="00C250AF">
        <w:rPr>
          <w:rFonts w:ascii="Arial" w:hAnsi="Arial" w:cs="Arial"/>
          <w:sz w:val="24"/>
          <w:szCs w:val="24"/>
          <w:lang w:val="es-PA"/>
        </w:rPr>
        <w:t xml:space="preserve">Esta sección va después de la información de los autores y con su respectiva traducción al inglés. Se debe utilizar la </w:t>
      </w:r>
      <w:r w:rsidR="00576658" w:rsidRPr="00C250AF">
        <w:rPr>
          <w:rFonts w:ascii="Arial" w:hAnsi="Arial" w:cs="Arial"/>
          <w:sz w:val="24"/>
          <w:szCs w:val="24"/>
          <w:lang w:val="es-PA"/>
        </w:rPr>
        <w:t>palabra “</w:t>
      </w:r>
      <w:r w:rsidR="00076F5B" w:rsidRPr="00C250AF">
        <w:rPr>
          <w:rFonts w:ascii="Arial" w:hAnsi="Arial" w:cs="Arial"/>
          <w:sz w:val="24"/>
          <w:szCs w:val="24"/>
          <w:lang w:val="es-PA"/>
        </w:rPr>
        <w:t xml:space="preserve">Resumen” (español) y </w:t>
      </w:r>
      <w:r w:rsidR="003C0BF5" w:rsidRPr="00C250AF">
        <w:rPr>
          <w:rFonts w:ascii="Arial" w:hAnsi="Arial" w:cs="Arial"/>
          <w:sz w:val="24"/>
          <w:szCs w:val="24"/>
          <w:lang w:val="es-PA"/>
        </w:rPr>
        <w:t>“</w:t>
      </w:r>
      <w:proofErr w:type="spellStart"/>
      <w:r w:rsidR="003C0BF5" w:rsidRPr="00C250AF">
        <w:rPr>
          <w:rFonts w:ascii="Arial" w:hAnsi="Arial" w:cs="Arial"/>
          <w:sz w:val="24"/>
          <w:szCs w:val="24"/>
          <w:lang w:val="es-PA"/>
        </w:rPr>
        <w:t>Abstract</w:t>
      </w:r>
      <w:proofErr w:type="spellEnd"/>
      <w:r w:rsidR="003C0BF5" w:rsidRPr="00C250AF">
        <w:rPr>
          <w:rFonts w:ascii="Arial" w:hAnsi="Arial" w:cs="Arial"/>
          <w:sz w:val="24"/>
          <w:szCs w:val="24"/>
          <w:lang w:val="es-PA"/>
        </w:rPr>
        <w:t>”</w:t>
      </w:r>
      <w:r w:rsidR="0054185C" w:rsidRPr="00C250AF">
        <w:rPr>
          <w:rFonts w:ascii="Arial" w:hAnsi="Arial" w:cs="Arial"/>
          <w:sz w:val="24"/>
          <w:szCs w:val="24"/>
          <w:lang w:val="es-PA"/>
        </w:rPr>
        <w:t xml:space="preserve"> </w:t>
      </w:r>
      <w:r w:rsidR="003C0BF5" w:rsidRPr="00C250AF">
        <w:rPr>
          <w:rFonts w:ascii="Arial" w:hAnsi="Arial" w:cs="Arial"/>
          <w:sz w:val="24"/>
          <w:szCs w:val="24"/>
          <w:lang w:val="es-PA"/>
        </w:rPr>
        <w:t xml:space="preserve">(inglés), como título centrado, usando letra Calibri 12, interlineado de 1.5 pulgadas y el contenido del resumen alineado a la izquierda en dos columnas. </w:t>
      </w:r>
    </w:p>
    <w:bookmarkEnd w:id="1"/>
    <w:p w14:paraId="2DD1B074" w14:textId="77777777" w:rsidR="00C46B00" w:rsidRPr="00C250AF" w:rsidRDefault="00C46B00" w:rsidP="003C0BF5">
      <w:pPr>
        <w:pStyle w:val="PSIResumen"/>
        <w:spacing w:after="0" w:line="360" w:lineRule="auto"/>
        <w:rPr>
          <w:rStyle w:val="PSIClaveTCar"/>
          <w:rFonts w:ascii="Arial" w:hAnsi="Arial" w:cs="Arial"/>
          <w:szCs w:val="24"/>
        </w:rPr>
      </w:pPr>
    </w:p>
    <w:p w14:paraId="606B22D6" w14:textId="77777777" w:rsidR="0054185C" w:rsidRPr="00C250AF" w:rsidRDefault="0054185C" w:rsidP="003C0BF5">
      <w:pPr>
        <w:pStyle w:val="PSIResumen"/>
        <w:spacing w:after="0" w:line="360" w:lineRule="auto"/>
        <w:rPr>
          <w:rStyle w:val="PSIClaveTCar"/>
          <w:rFonts w:ascii="Arial" w:hAnsi="Arial" w:cs="Arial"/>
          <w:szCs w:val="24"/>
        </w:rPr>
      </w:pPr>
      <w:bookmarkStart w:id="2" w:name="_Hlk3456657"/>
    </w:p>
    <w:p w14:paraId="09245DA3" w14:textId="77777777" w:rsidR="0054185C" w:rsidRPr="00C250AF" w:rsidRDefault="0054185C" w:rsidP="003C0BF5">
      <w:pPr>
        <w:pStyle w:val="PSIResumen"/>
        <w:spacing w:after="0" w:line="360" w:lineRule="auto"/>
        <w:rPr>
          <w:rStyle w:val="PSIClaveTCar"/>
          <w:rFonts w:ascii="Arial" w:hAnsi="Arial" w:cs="Arial"/>
          <w:szCs w:val="24"/>
        </w:rPr>
      </w:pPr>
    </w:p>
    <w:p w14:paraId="5328ED49" w14:textId="77777777" w:rsidR="003C0BF5" w:rsidRPr="00C250AF" w:rsidRDefault="003C0BF5" w:rsidP="003C0BF5">
      <w:pPr>
        <w:pStyle w:val="PSIResumen"/>
        <w:spacing w:after="0" w:line="360" w:lineRule="auto"/>
        <w:rPr>
          <w:rFonts w:ascii="Arial" w:hAnsi="Arial" w:cs="Arial"/>
          <w:sz w:val="24"/>
          <w:szCs w:val="24"/>
        </w:rPr>
      </w:pPr>
      <w:r w:rsidRPr="00017584">
        <w:rPr>
          <w:rStyle w:val="PSIClaveTCar"/>
          <w:rFonts w:ascii="Arial" w:hAnsi="Arial" w:cs="Arial"/>
          <w:b/>
          <w:bCs/>
          <w:szCs w:val="24"/>
        </w:rPr>
        <w:t>Palabras clave</w:t>
      </w:r>
      <w:r w:rsidRPr="00C250AF">
        <w:rPr>
          <w:rStyle w:val="PSIClaveTCar"/>
          <w:rFonts w:ascii="Arial" w:hAnsi="Arial" w:cs="Arial"/>
          <w:szCs w:val="24"/>
        </w:rPr>
        <w:t>:</w:t>
      </w:r>
      <w:r w:rsidRPr="00C250AF">
        <w:rPr>
          <w:rFonts w:ascii="Arial" w:hAnsi="Arial" w:cs="Arial"/>
          <w:sz w:val="24"/>
          <w:szCs w:val="24"/>
        </w:rPr>
        <w:t xml:space="preserve"> 3 a 5 palabras, separadas por comas, de más generales a las más específicas. </w:t>
      </w:r>
    </w:p>
    <w:bookmarkEnd w:id="2"/>
    <w:p w14:paraId="6423F6C3" w14:textId="77777777" w:rsidR="00C46B00" w:rsidRPr="00C250AF" w:rsidRDefault="00C46B00" w:rsidP="00394286">
      <w:pPr>
        <w:pStyle w:val="PSIResumen"/>
        <w:spacing w:after="0" w:line="360" w:lineRule="auto"/>
        <w:jc w:val="center"/>
        <w:rPr>
          <w:rFonts w:ascii="Arial" w:hAnsi="Arial" w:cs="Arial"/>
          <w:sz w:val="24"/>
          <w:szCs w:val="24"/>
          <w:lang w:val="es-PA"/>
        </w:rPr>
      </w:pPr>
    </w:p>
    <w:p w14:paraId="52BE9099" w14:textId="77777777" w:rsidR="0054185C" w:rsidRPr="00C250AF" w:rsidRDefault="0054185C" w:rsidP="0054185C">
      <w:pPr>
        <w:pStyle w:val="PSIClaveT"/>
        <w:rPr>
          <w:rFonts w:ascii="Arial" w:hAnsi="Arial" w:cs="Arial"/>
          <w:szCs w:val="24"/>
          <w:lang w:val="es-PA"/>
        </w:rPr>
      </w:pPr>
    </w:p>
    <w:p w14:paraId="73BE1DCA" w14:textId="77777777" w:rsidR="00394286" w:rsidRPr="00C250AF" w:rsidRDefault="00394286" w:rsidP="00394286">
      <w:pPr>
        <w:pStyle w:val="PSIResumen"/>
        <w:spacing w:after="0" w:line="360" w:lineRule="auto"/>
        <w:jc w:val="center"/>
        <w:rPr>
          <w:rFonts w:ascii="Arial" w:hAnsi="Arial" w:cs="Arial"/>
          <w:b/>
          <w:bCs/>
          <w:i/>
          <w:iCs/>
          <w:sz w:val="24"/>
          <w:szCs w:val="24"/>
          <w:lang w:val="en-US"/>
        </w:rPr>
      </w:pPr>
      <w:r w:rsidRPr="00C250AF">
        <w:rPr>
          <w:rFonts w:ascii="Arial" w:hAnsi="Arial" w:cs="Arial"/>
          <w:b/>
          <w:bCs/>
          <w:i/>
          <w:iCs/>
          <w:sz w:val="24"/>
          <w:szCs w:val="24"/>
          <w:lang w:val="en-US"/>
        </w:rPr>
        <w:t>Abstract</w:t>
      </w:r>
    </w:p>
    <w:p w14:paraId="5F89B0E9" w14:textId="4A61A43B" w:rsidR="0054185C" w:rsidRPr="00C250AF" w:rsidRDefault="007969E5" w:rsidP="0054185C">
      <w:pPr>
        <w:pStyle w:val="PSIResumen"/>
        <w:spacing w:after="0" w:line="360" w:lineRule="auto"/>
        <w:rPr>
          <w:rFonts w:ascii="Arial" w:hAnsi="Arial" w:cs="Arial"/>
          <w:sz w:val="24"/>
          <w:szCs w:val="24"/>
          <w:lang w:val="en-US"/>
        </w:rPr>
      </w:pPr>
      <w:r w:rsidRPr="00C250AF">
        <w:rPr>
          <w:rFonts w:ascii="Arial" w:hAnsi="Arial" w:cs="Arial"/>
          <w:sz w:val="24"/>
          <w:szCs w:val="24"/>
          <w:lang w:val="en"/>
        </w:rPr>
        <w:tab/>
      </w:r>
      <w:r w:rsidR="0054185C" w:rsidRPr="00C250AF">
        <w:rPr>
          <w:rFonts w:ascii="Arial" w:hAnsi="Arial" w:cs="Arial"/>
          <w:sz w:val="24"/>
          <w:szCs w:val="24"/>
          <w:lang w:val="en"/>
        </w:rPr>
        <w:t xml:space="preserve">This section should be </w:t>
      </w:r>
      <w:proofErr w:type="spellStart"/>
      <w:r w:rsidR="0054185C" w:rsidRPr="00C250AF">
        <w:rPr>
          <w:rFonts w:ascii="Arial" w:hAnsi="Arial" w:cs="Arial"/>
          <w:sz w:val="24"/>
          <w:szCs w:val="24"/>
          <w:lang w:val="en"/>
        </w:rPr>
        <w:t>consideredEtween</w:t>
      </w:r>
      <w:proofErr w:type="spellEnd"/>
      <w:r w:rsidR="0054185C" w:rsidRPr="00C250AF">
        <w:rPr>
          <w:rFonts w:ascii="Arial" w:hAnsi="Arial" w:cs="Arial"/>
          <w:sz w:val="24"/>
          <w:szCs w:val="24"/>
          <w:lang w:val="en"/>
        </w:rPr>
        <w:t xml:space="preserve"> 150 and 200 Words. This section goes after the information of the authors and with their respective translation into English. The word "Summary" (Spanish) should be used and "Abstract" (English), as title Centered, using 12-inch (1.5 in), line spacing, and Summary content left-aligned in two columns. </w:t>
      </w:r>
    </w:p>
    <w:p w14:paraId="4054D574" w14:textId="77777777" w:rsidR="003C0BF5" w:rsidRPr="007969E5" w:rsidRDefault="003C0BF5" w:rsidP="003C0BF5">
      <w:pPr>
        <w:pStyle w:val="PSIClaveT"/>
        <w:rPr>
          <w:i w:val="0"/>
          <w:lang w:val="en-US"/>
        </w:rPr>
      </w:pPr>
    </w:p>
    <w:p w14:paraId="118D91D2" w14:textId="77777777" w:rsidR="0054185C" w:rsidRPr="007969E5" w:rsidRDefault="0054185C" w:rsidP="003C0BF5">
      <w:pPr>
        <w:pStyle w:val="PSIClaveT"/>
        <w:ind w:firstLine="0"/>
        <w:rPr>
          <w:rStyle w:val="PSIClaveTCar"/>
          <w:rFonts w:ascii="Calibri" w:hAnsi="Calibri" w:cs="Calibri"/>
          <w:szCs w:val="24"/>
          <w:lang w:val="en-US"/>
        </w:rPr>
      </w:pPr>
    </w:p>
    <w:p w14:paraId="7F1FCE1F" w14:textId="77777777" w:rsidR="0054185C" w:rsidRPr="00C250AF" w:rsidRDefault="0054185C" w:rsidP="0054185C">
      <w:pPr>
        <w:pStyle w:val="PSIClaveT"/>
        <w:spacing w:line="360" w:lineRule="auto"/>
        <w:ind w:firstLine="0"/>
        <w:rPr>
          <w:rFonts w:ascii="Arial" w:hAnsi="Arial" w:cs="Arial"/>
          <w:i w:val="0"/>
          <w:iCs/>
          <w:lang w:val="en-US"/>
        </w:rPr>
      </w:pPr>
      <w:r w:rsidRPr="00C250AF">
        <w:rPr>
          <w:rStyle w:val="PSIClaveTCar"/>
          <w:rFonts w:ascii="Arial" w:hAnsi="Arial" w:cs="Arial"/>
          <w:b/>
          <w:bCs/>
          <w:i/>
          <w:szCs w:val="24"/>
          <w:lang w:val="en"/>
        </w:rPr>
        <w:t>Keyword</w:t>
      </w:r>
      <w:r w:rsidRPr="00C250AF">
        <w:rPr>
          <w:rStyle w:val="PSIClaveTCar"/>
          <w:rFonts w:ascii="Arial" w:hAnsi="Arial" w:cs="Arial"/>
          <w:i/>
          <w:szCs w:val="24"/>
          <w:lang w:val="en"/>
        </w:rPr>
        <w:t>:</w:t>
      </w:r>
      <w:r w:rsidRPr="00C250AF">
        <w:rPr>
          <w:rStyle w:val="PSIClaveTCar"/>
          <w:rFonts w:ascii="Arial" w:hAnsi="Arial" w:cs="Arial"/>
          <w:szCs w:val="24"/>
          <w:lang w:val="en"/>
        </w:rPr>
        <w:t xml:space="preserve"> </w:t>
      </w:r>
      <w:r w:rsidRPr="00C250AF">
        <w:rPr>
          <w:rStyle w:val="PSIClaveTCar"/>
          <w:rFonts w:ascii="Arial" w:hAnsi="Arial" w:cs="Arial"/>
          <w:i/>
          <w:iCs/>
          <w:szCs w:val="24"/>
          <w:lang w:val="en"/>
        </w:rPr>
        <w:t>3 to 5 words, separated by commas, from more general to the most specific.</w:t>
      </w:r>
    </w:p>
    <w:p w14:paraId="02337B3E" w14:textId="77777777" w:rsidR="003C0BF5" w:rsidRPr="007969E5" w:rsidRDefault="003C0BF5" w:rsidP="0054185C">
      <w:pPr>
        <w:pStyle w:val="PSIResumen"/>
        <w:spacing w:after="0" w:line="360" w:lineRule="auto"/>
        <w:rPr>
          <w:rFonts w:ascii="Calibri" w:hAnsi="Calibri" w:cs="Calibri"/>
          <w:sz w:val="24"/>
          <w:szCs w:val="24"/>
          <w:lang w:val="en-US"/>
        </w:rPr>
      </w:pPr>
    </w:p>
    <w:p w14:paraId="0C0BB64B" w14:textId="77777777" w:rsidR="003C0BF5" w:rsidRPr="007969E5" w:rsidRDefault="003C0BF5" w:rsidP="00D852BA">
      <w:pPr>
        <w:pStyle w:val="PSIResumen"/>
        <w:spacing w:after="0" w:line="360" w:lineRule="auto"/>
        <w:rPr>
          <w:rFonts w:ascii="Calibri" w:hAnsi="Calibri" w:cs="Calibri"/>
          <w:sz w:val="24"/>
          <w:szCs w:val="24"/>
          <w:lang w:val="en-US"/>
        </w:rPr>
      </w:pPr>
      <w:r w:rsidRPr="007969E5">
        <w:rPr>
          <w:rFonts w:ascii="Calibri" w:hAnsi="Calibri" w:cs="Calibri"/>
          <w:sz w:val="24"/>
          <w:szCs w:val="24"/>
          <w:lang w:val="en-US"/>
        </w:rPr>
        <w:t xml:space="preserve">     </w:t>
      </w:r>
    </w:p>
    <w:p w14:paraId="385D1AA3" w14:textId="77777777" w:rsidR="00076F5B" w:rsidRPr="007969E5" w:rsidRDefault="00076F5B" w:rsidP="00DA5893">
      <w:pPr>
        <w:spacing w:line="360" w:lineRule="auto"/>
        <w:rPr>
          <w:rFonts w:ascii="Calibri" w:hAnsi="Calibri" w:cs="Calibri"/>
          <w:szCs w:val="24"/>
          <w:lang w:val="en-US"/>
        </w:rPr>
        <w:sectPr w:rsidR="00076F5B" w:rsidRPr="007969E5" w:rsidSect="009C506E">
          <w:type w:val="continuous"/>
          <w:pgSz w:w="11906" w:h="16838" w:code="9"/>
          <w:pgMar w:top="1701" w:right="1701" w:bottom="1701" w:left="1701" w:header="720" w:footer="720" w:gutter="0"/>
          <w:cols w:num="2" w:space="720"/>
          <w:titlePg/>
        </w:sectPr>
      </w:pPr>
    </w:p>
    <w:p w14:paraId="66D3C34F" w14:textId="77777777" w:rsidR="009C506E" w:rsidRPr="007969E5" w:rsidRDefault="009C506E" w:rsidP="0054185C">
      <w:pPr>
        <w:pStyle w:val="PSINORMAL"/>
        <w:spacing w:line="360" w:lineRule="auto"/>
        <w:ind w:firstLine="0"/>
        <w:rPr>
          <w:lang w:val="en-US"/>
        </w:rPr>
        <w:sectPr w:rsidR="009C506E" w:rsidRPr="007969E5" w:rsidSect="009C506E">
          <w:type w:val="continuous"/>
          <w:pgSz w:w="11906" w:h="16838" w:code="9"/>
          <w:pgMar w:top="1701" w:right="1701" w:bottom="1701" w:left="1701" w:header="720" w:footer="720" w:gutter="0"/>
          <w:cols w:space="720"/>
          <w:titlePg/>
        </w:sectPr>
      </w:pPr>
    </w:p>
    <w:p w14:paraId="64F89207" w14:textId="77777777" w:rsidR="002837B4" w:rsidRPr="00C250AF" w:rsidRDefault="007021D2" w:rsidP="00DA5893">
      <w:pPr>
        <w:pStyle w:val="PSI1"/>
        <w:tabs>
          <w:tab w:val="clear" w:pos="567"/>
        </w:tabs>
        <w:spacing w:before="0" w:after="0" w:line="360" w:lineRule="auto"/>
        <w:rPr>
          <w:rFonts w:ascii="Arial" w:hAnsi="Arial" w:cs="Arial"/>
          <w:szCs w:val="24"/>
        </w:rPr>
      </w:pPr>
      <w:r w:rsidRPr="00C250AF">
        <w:rPr>
          <w:rFonts w:ascii="Arial" w:hAnsi="Arial" w:cs="Arial"/>
          <w:szCs w:val="24"/>
        </w:rPr>
        <w:lastRenderedPageBreak/>
        <w:t>EPÍGRAFE DE PRIMER NIVEL</w:t>
      </w:r>
    </w:p>
    <w:p w14:paraId="397FC2EB" w14:textId="737F75DB" w:rsidR="007021D2" w:rsidRPr="00C250AF" w:rsidRDefault="00C250AF" w:rsidP="00DA5893">
      <w:pPr>
        <w:pStyle w:val="PSINORMAL"/>
        <w:spacing w:line="360" w:lineRule="auto"/>
        <w:ind w:firstLine="0"/>
        <w:rPr>
          <w:rFonts w:ascii="Arial" w:hAnsi="Arial" w:cs="Arial"/>
          <w:szCs w:val="24"/>
        </w:rPr>
      </w:pPr>
      <w:r w:rsidRPr="00C250AF">
        <w:rPr>
          <w:rFonts w:ascii="Arial" w:hAnsi="Arial" w:cs="Arial"/>
          <w:szCs w:val="24"/>
        </w:rPr>
        <w:tab/>
      </w:r>
      <w:r w:rsidR="007969E5" w:rsidRPr="00C250AF">
        <w:rPr>
          <w:rFonts w:ascii="Arial" w:hAnsi="Arial" w:cs="Arial"/>
          <w:szCs w:val="24"/>
        </w:rPr>
        <w:t>T</w:t>
      </w:r>
      <w:r w:rsidR="007021D2" w:rsidRPr="00C250AF">
        <w:rPr>
          <w:rFonts w:ascii="Arial" w:hAnsi="Arial" w:cs="Arial"/>
          <w:szCs w:val="24"/>
        </w:rPr>
        <w:t>ítulos de epígrafes de prim</w:t>
      </w:r>
      <w:r w:rsidR="002837B4" w:rsidRPr="00C250AF">
        <w:rPr>
          <w:rFonts w:ascii="Arial" w:hAnsi="Arial" w:cs="Arial"/>
          <w:szCs w:val="24"/>
        </w:rPr>
        <w:t>er nivel centrado</w:t>
      </w:r>
      <w:r w:rsidR="007021D2" w:rsidRPr="00C250AF">
        <w:rPr>
          <w:rFonts w:ascii="Arial" w:hAnsi="Arial" w:cs="Arial"/>
          <w:szCs w:val="24"/>
        </w:rPr>
        <w:t>s</w:t>
      </w:r>
      <w:r w:rsidR="002837B4" w:rsidRPr="00C250AF">
        <w:rPr>
          <w:rFonts w:ascii="Arial" w:hAnsi="Arial" w:cs="Arial"/>
          <w:szCs w:val="24"/>
        </w:rPr>
        <w:t>, en negrita y m</w:t>
      </w:r>
      <w:r w:rsidR="007021D2" w:rsidRPr="00C250AF">
        <w:rPr>
          <w:rFonts w:ascii="Arial" w:hAnsi="Arial" w:cs="Arial"/>
          <w:szCs w:val="24"/>
        </w:rPr>
        <w:t>ayúscula</w:t>
      </w:r>
      <w:r w:rsidR="002837B4" w:rsidRPr="00C250AF">
        <w:rPr>
          <w:rFonts w:ascii="Arial" w:hAnsi="Arial" w:cs="Arial"/>
          <w:szCs w:val="24"/>
        </w:rPr>
        <w:t xml:space="preserve">. </w:t>
      </w:r>
      <w:r w:rsidR="007021D2" w:rsidRPr="00C250AF">
        <w:rPr>
          <w:rFonts w:ascii="Arial" w:hAnsi="Arial" w:cs="Arial"/>
          <w:szCs w:val="24"/>
        </w:rPr>
        <w:t>Éstos han de ser</w:t>
      </w:r>
      <w:r w:rsidR="006F2178" w:rsidRPr="00C250AF">
        <w:rPr>
          <w:rFonts w:ascii="Arial" w:hAnsi="Arial" w:cs="Arial"/>
          <w:szCs w:val="24"/>
        </w:rPr>
        <w:t xml:space="preserve">: a) </w:t>
      </w:r>
      <w:r w:rsidRPr="00C250AF">
        <w:rPr>
          <w:rFonts w:ascii="Arial" w:hAnsi="Arial" w:cs="Arial"/>
          <w:b/>
          <w:i/>
          <w:szCs w:val="24"/>
        </w:rPr>
        <w:t>INTRODUCCIÓN</w:t>
      </w:r>
      <w:r w:rsidRPr="00C250AF">
        <w:rPr>
          <w:rFonts w:ascii="Arial" w:hAnsi="Arial" w:cs="Arial"/>
          <w:szCs w:val="24"/>
        </w:rPr>
        <w:t xml:space="preserve"> </w:t>
      </w:r>
      <w:r>
        <w:rPr>
          <w:rFonts w:ascii="Arial" w:hAnsi="Arial" w:cs="Arial"/>
          <w:szCs w:val="24"/>
        </w:rPr>
        <w:t>o</w:t>
      </w:r>
      <w:r w:rsidRPr="00C250AF">
        <w:rPr>
          <w:rFonts w:ascii="Arial" w:hAnsi="Arial" w:cs="Arial"/>
          <w:szCs w:val="24"/>
        </w:rPr>
        <w:t xml:space="preserve"> </w:t>
      </w:r>
      <w:r w:rsidRPr="00C250AF">
        <w:rPr>
          <w:rFonts w:ascii="Arial" w:hAnsi="Arial" w:cs="Arial"/>
          <w:b/>
          <w:i/>
          <w:szCs w:val="24"/>
        </w:rPr>
        <w:t>MARCO TEÓRICO</w:t>
      </w:r>
      <w:r w:rsidR="007068E7" w:rsidRPr="00C250AF">
        <w:rPr>
          <w:rFonts w:ascii="Arial" w:hAnsi="Arial" w:cs="Arial"/>
          <w:i/>
          <w:szCs w:val="24"/>
        </w:rPr>
        <w:t xml:space="preserve">, </w:t>
      </w:r>
      <w:r w:rsidR="007068E7" w:rsidRPr="00C250AF">
        <w:rPr>
          <w:rFonts w:ascii="Arial" w:hAnsi="Arial" w:cs="Arial"/>
          <w:szCs w:val="24"/>
        </w:rPr>
        <w:t>con el</w:t>
      </w:r>
      <w:r w:rsidR="007068E7" w:rsidRPr="00C250AF">
        <w:rPr>
          <w:rFonts w:ascii="Arial" w:hAnsi="Arial" w:cs="Arial"/>
          <w:i/>
          <w:szCs w:val="24"/>
        </w:rPr>
        <w:t xml:space="preserve"> </w:t>
      </w:r>
      <w:r w:rsidR="007021D2" w:rsidRPr="00C250AF">
        <w:rPr>
          <w:rFonts w:ascii="Arial" w:hAnsi="Arial" w:cs="Arial"/>
          <w:i/>
          <w:szCs w:val="24"/>
        </w:rPr>
        <w:t>posicionamiento</w:t>
      </w:r>
      <w:r w:rsidR="007068E7" w:rsidRPr="00C250AF">
        <w:rPr>
          <w:rFonts w:ascii="Arial" w:hAnsi="Arial" w:cs="Arial"/>
          <w:i/>
          <w:szCs w:val="24"/>
        </w:rPr>
        <w:t xml:space="preserve"> y estado del arte</w:t>
      </w:r>
      <w:r w:rsidR="007068E7" w:rsidRPr="00C250AF">
        <w:rPr>
          <w:rFonts w:ascii="Arial" w:hAnsi="Arial" w:cs="Arial"/>
          <w:szCs w:val="24"/>
        </w:rPr>
        <w:t xml:space="preserve"> de</w:t>
      </w:r>
      <w:r w:rsidR="007021D2" w:rsidRPr="00C250AF">
        <w:rPr>
          <w:rFonts w:ascii="Arial" w:hAnsi="Arial" w:cs="Arial"/>
          <w:szCs w:val="24"/>
        </w:rPr>
        <w:t>l</w:t>
      </w:r>
      <w:r w:rsidR="007068E7" w:rsidRPr="00C250AF">
        <w:rPr>
          <w:rFonts w:ascii="Arial" w:hAnsi="Arial" w:cs="Arial"/>
          <w:szCs w:val="24"/>
        </w:rPr>
        <w:t xml:space="preserve"> tópico del que versa el</w:t>
      </w:r>
      <w:r w:rsidR="007021D2" w:rsidRPr="00C250AF">
        <w:rPr>
          <w:rFonts w:ascii="Arial" w:hAnsi="Arial" w:cs="Arial"/>
          <w:szCs w:val="24"/>
        </w:rPr>
        <w:t xml:space="preserve"> trabajo</w:t>
      </w:r>
      <w:r w:rsidR="007068E7" w:rsidRPr="00C250AF">
        <w:rPr>
          <w:rFonts w:ascii="Arial" w:hAnsi="Arial" w:cs="Arial"/>
          <w:szCs w:val="24"/>
        </w:rPr>
        <w:t xml:space="preserve"> así como la justificación del</w:t>
      </w:r>
      <w:r w:rsidR="007068E7" w:rsidRPr="00C250AF">
        <w:rPr>
          <w:rFonts w:ascii="Arial" w:hAnsi="Arial" w:cs="Arial"/>
          <w:i/>
          <w:szCs w:val="24"/>
        </w:rPr>
        <w:t xml:space="preserve"> problema</w:t>
      </w:r>
      <w:r w:rsidR="007068E7" w:rsidRPr="00C250AF">
        <w:rPr>
          <w:rFonts w:ascii="Arial" w:hAnsi="Arial" w:cs="Arial"/>
          <w:szCs w:val="24"/>
        </w:rPr>
        <w:t xml:space="preserve"> y el planteamiento de </w:t>
      </w:r>
      <w:r w:rsidR="007068E7" w:rsidRPr="00C250AF">
        <w:rPr>
          <w:rFonts w:ascii="Arial" w:hAnsi="Arial" w:cs="Arial"/>
          <w:i/>
          <w:szCs w:val="24"/>
        </w:rPr>
        <w:t>objetivos general y específicos</w:t>
      </w:r>
      <w:r w:rsidR="006F2178" w:rsidRPr="00C250AF">
        <w:rPr>
          <w:rFonts w:ascii="Arial" w:hAnsi="Arial" w:cs="Arial"/>
          <w:i/>
          <w:szCs w:val="24"/>
        </w:rPr>
        <w:t>;</w:t>
      </w:r>
      <w:r w:rsidR="002837B4" w:rsidRPr="00C250AF">
        <w:rPr>
          <w:rFonts w:ascii="Arial" w:hAnsi="Arial" w:cs="Arial"/>
          <w:szCs w:val="24"/>
        </w:rPr>
        <w:t xml:space="preserve"> </w:t>
      </w:r>
      <w:r w:rsidR="006F2178" w:rsidRPr="00C250AF">
        <w:rPr>
          <w:rFonts w:ascii="Arial" w:hAnsi="Arial" w:cs="Arial"/>
          <w:szCs w:val="24"/>
        </w:rPr>
        <w:t xml:space="preserve">b) </w:t>
      </w:r>
      <w:r w:rsidRPr="00C250AF">
        <w:rPr>
          <w:rFonts w:ascii="Arial" w:hAnsi="Arial" w:cs="Arial"/>
          <w:b/>
          <w:i/>
          <w:szCs w:val="24"/>
        </w:rPr>
        <w:t>MÉTODO</w:t>
      </w:r>
      <w:r w:rsidRPr="00C250AF">
        <w:rPr>
          <w:rFonts w:ascii="Arial" w:hAnsi="Arial" w:cs="Arial"/>
          <w:szCs w:val="24"/>
        </w:rPr>
        <w:t xml:space="preserve"> </w:t>
      </w:r>
      <w:r w:rsidR="007021D2" w:rsidRPr="00C250AF">
        <w:rPr>
          <w:rFonts w:ascii="Arial" w:hAnsi="Arial" w:cs="Arial"/>
          <w:szCs w:val="24"/>
        </w:rPr>
        <w:t>de trabajo investigador</w:t>
      </w:r>
      <w:r w:rsidR="007068E7" w:rsidRPr="00C250AF">
        <w:rPr>
          <w:rFonts w:ascii="Arial" w:hAnsi="Arial" w:cs="Arial"/>
          <w:szCs w:val="24"/>
        </w:rPr>
        <w:t xml:space="preserve"> seguido</w:t>
      </w:r>
      <w:r w:rsidR="006F2178" w:rsidRPr="00C250AF">
        <w:rPr>
          <w:rFonts w:ascii="Arial" w:hAnsi="Arial" w:cs="Arial"/>
          <w:szCs w:val="24"/>
        </w:rPr>
        <w:t xml:space="preserve">, y su descripción: </w:t>
      </w:r>
      <w:r w:rsidR="006F2178" w:rsidRPr="00C250AF">
        <w:rPr>
          <w:rFonts w:ascii="Arial" w:hAnsi="Arial" w:cs="Arial"/>
          <w:i/>
          <w:szCs w:val="24"/>
        </w:rPr>
        <w:t>diseño y paradigma</w:t>
      </w:r>
      <w:r w:rsidR="006F2178" w:rsidRPr="00C250AF">
        <w:rPr>
          <w:rFonts w:ascii="Arial" w:hAnsi="Arial" w:cs="Arial"/>
          <w:szCs w:val="24"/>
        </w:rPr>
        <w:t xml:space="preserve"> de investigación adoptados, </w:t>
      </w:r>
      <w:r w:rsidR="006F2178" w:rsidRPr="00C250AF">
        <w:rPr>
          <w:rFonts w:ascii="Arial" w:hAnsi="Arial" w:cs="Arial"/>
          <w:i/>
          <w:szCs w:val="24"/>
        </w:rPr>
        <w:t>población y muestra</w:t>
      </w:r>
      <w:r w:rsidR="006F2178" w:rsidRPr="00C250AF">
        <w:rPr>
          <w:rFonts w:ascii="Arial" w:hAnsi="Arial" w:cs="Arial"/>
          <w:szCs w:val="24"/>
        </w:rPr>
        <w:t xml:space="preserve">, </w:t>
      </w:r>
      <w:r w:rsidR="006F2178" w:rsidRPr="00C250AF">
        <w:rPr>
          <w:rFonts w:ascii="Arial" w:hAnsi="Arial" w:cs="Arial"/>
          <w:i/>
          <w:szCs w:val="24"/>
        </w:rPr>
        <w:t>recogida de datos e instrumentos</w:t>
      </w:r>
      <w:r w:rsidR="002837B4" w:rsidRPr="00C250AF">
        <w:rPr>
          <w:rFonts w:ascii="Arial" w:hAnsi="Arial" w:cs="Arial"/>
          <w:szCs w:val="24"/>
        </w:rPr>
        <w:t>,</w:t>
      </w:r>
      <w:r w:rsidR="006F2178" w:rsidRPr="00C250AF">
        <w:rPr>
          <w:rFonts w:ascii="Arial" w:hAnsi="Arial" w:cs="Arial"/>
          <w:szCs w:val="24"/>
        </w:rPr>
        <w:t xml:space="preserve"> tratamiento y análisis de los mismos;</w:t>
      </w:r>
      <w:r w:rsidR="002837B4" w:rsidRPr="00C250AF">
        <w:rPr>
          <w:rFonts w:ascii="Arial" w:hAnsi="Arial" w:cs="Arial"/>
          <w:szCs w:val="24"/>
        </w:rPr>
        <w:t xml:space="preserve"> </w:t>
      </w:r>
      <w:r w:rsidR="006F2178" w:rsidRPr="00C250AF">
        <w:rPr>
          <w:rFonts w:ascii="Arial" w:hAnsi="Arial" w:cs="Arial"/>
          <w:szCs w:val="24"/>
        </w:rPr>
        <w:t xml:space="preserve">c) </w:t>
      </w:r>
      <w:r w:rsidRPr="00C250AF">
        <w:rPr>
          <w:rFonts w:ascii="Arial" w:hAnsi="Arial" w:cs="Arial"/>
          <w:b/>
          <w:i/>
          <w:szCs w:val="24"/>
        </w:rPr>
        <w:t>RESULTADOS</w:t>
      </w:r>
      <w:r w:rsidRPr="00C250AF">
        <w:rPr>
          <w:rFonts w:ascii="Arial" w:hAnsi="Arial" w:cs="Arial"/>
          <w:szCs w:val="24"/>
        </w:rPr>
        <w:t xml:space="preserve"> </w:t>
      </w:r>
      <w:r w:rsidR="007068E7" w:rsidRPr="00C250AF">
        <w:rPr>
          <w:rFonts w:ascii="Arial" w:hAnsi="Arial" w:cs="Arial"/>
          <w:szCs w:val="24"/>
        </w:rPr>
        <w:t xml:space="preserve">con los </w:t>
      </w:r>
      <w:r w:rsidR="007068E7" w:rsidRPr="00C250AF">
        <w:rPr>
          <w:rFonts w:ascii="Arial" w:hAnsi="Arial" w:cs="Arial"/>
          <w:i/>
          <w:szCs w:val="24"/>
        </w:rPr>
        <w:t>datos</w:t>
      </w:r>
      <w:r w:rsidR="007068E7" w:rsidRPr="00C250AF">
        <w:rPr>
          <w:rFonts w:ascii="Arial" w:hAnsi="Arial" w:cs="Arial"/>
          <w:szCs w:val="24"/>
        </w:rPr>
        <w:t xml:space="preserve"> recopilados y sus respectivos </w:t>
      </w:r>
      <w:r w:rsidR="007068E7" w:rsidRPr="00C250AF">
        <w:rPr>
          <w:rFonts w:ascii="Arial" w:hAnsi="Arial" w:cs="Arial"/>
          <w:i/>
          <w:szCs w:val="24"/>
        </w:rPr>
        <w:t>análisis</w:t>
      </w:r>
      <w:r w:rsidR="007068E7" w:rsidRPr="00C250AF">
        <w:rPr>
          <w:rFonts w:ascii="Arial" w:hAnsi="Arial" w:cs="Arial"/>
          <w:szCs w:val="24"/>
        </w:rPr>
        <w:t xml:space="preserve"> y su</w:t>
      </w:r>
      <w:r w:rsidR="002837B4" w:rsidRPr="00C250AF">
        <w:rPr>
          <w:rFonts w:ascii="Arial" w:hAnsi="Arial" w:cs="Arial"/>
          <w:szCs w:val="24"/>
        </w:rPr>
        <w:t xml:space="preserve"> </w:t>
      </w:r>
      <w:r w:rsidR="007068E7" w:rsidRPr="00C250AF">
        <w:rPr>
          <w:rFonts w:ascii="Arial" w:hAnsi="Arial" w:cs="Arial"/>
          <w:b/>
          <w:i/>
          <w:szCs w:val="24"/>
        </w:rPr>
        <w:t>Discusión</w:t>
      </w:r>
      <w:r w:rsidR="007068E7" w:rsidRPr="00C250AF">
        <w:rPr>
          <w:rFonts w:ascii="Arial" w:hAnsi="Arial" w:cs="Arial"/>
          <w:szCs w:val="24"/>
        </w:rPr>
        <w:t xml:space="preserve"> con datos de estudios previos de otros autores </w:t>
      </w:r>
      <w:r w:rsidR="001C5A7D" w:rsidRPr="00C250AF">
        <w:rPr>
          <w:rFonts w:ascii="Arial" w:hAnsi="Arial" w:cs="Arial"/>
          <w:szCs w:val="24"/>
        </w:rPr>
        <w:t>(estos dos pueden ir juntos)</w:t>
      </w:r>
      <w:r w:rsidR="006F2178" w:rsidRPr="00C250AF">
        <w:rPr>
          <w:rFonts w:ascii="Arial" w:hAnsi="Arial" w:cs="Arial"/>
          <w:szCs w:val="24"/>
        </w:rPr>
        <w:t xml:space="preserve">: d) </w:t>
      </w:r>
      <w:r>
        <w:rPr>
          <w:rFonts w:ascii="Arial" w:hAnsi="Arial" w:cs="Arial"/>
          <w:b/>
          <w:iCs/>
          <w:szCs w:val="24"/>
        </w:rPr>
        <w:t>C</w:t>
      </w:r>
      <w:r w:rsidRPr="00C250AF">
        <w:rPr>
          <w:rFonts w:ascii="Arial" w:hAnsi="Arial" w:cs="Arial"/>
          <w:b/>
          <w:iCs/>
          <w:szCs w:val="24"/>
        </w:rPr>
        <w:t>ONCLUSIONES</w:t>
      </w:r>
      <w:r w:rsidRPr="00C250AF">
        <w:rPr>
          <w:rFonts w:ascii="Arial" w:hAnsi="Arial" w:cs="Arial"/>
          <w:szCs w:val="24"/>
        </w:rPr>
        <w:t xml:space="preserve"> </w:t>
      </w:r>
      <w:r w:rsidR="007068E7" w:rsidRPr="00C250AF">
        <w:rPr>
          <w:rFonts w:ascii="Arial" w:hAnsi="Arial" w:cs="Arial"/>
          <w:szCs w:val="24"/>
        </w:rPr>
        <w:t xml:space="preserve">o </w:t>
      </w:r>
      <w:r w:rsidR="001C5A7D" w:rsidRPr="00C250AF">
        <w:rPr>
          <w:rFonts w:ascii="Arial" w:hAnsi="Arial" w:cs="Arial"/>
          <w:szCs w:val="24"/>
        </w:rPr>
        <w:t xml:space="preserve">respuesta directa a los objetivos, </w:t>
      </w:r>
      <w:r w:rsidR="007068E7" w:rsidRPr="00C250AF">
        <w:rPr>
          <w:rFonts w:ascii="Arial" w:hAnsi="Arial" w:cs="Arial"/>
          <w:szCs w:val="24"/>
        </w:rPr>
        <w:t xml:space="preserve">con indicación de la </w:t>
      </w:r>
      <w:r w:rsidR="007068E7" w:rsidRPr="00C250AF">
        <w:rPr>
          <w:rFonts w:ascii="Arial" w:hAnsi="Arial" w:cs="Arial"/>
          <w:i/>
          <w:szCs w:val="24"/>
        </w:rPr>
        <w:t>P</w:t>
      </w:r>
      <w:r w:rsidR="001C5A7D" w:rsidRPr="00C250AF">
        <w:rPr>
          <w:rFonts w:ascii="Arial" w:hAnsi="Arial" w:cs="Arial"/>
          <w:i/>
          <w:szCs w:val="24"/>
        </w:rPr>
        <w:t>royección</w:t>
      </w:r>
      <w:r w:rsidR="001C5A7D" w:rsidRPr="00C250AF">
        <w:rPr>
          <w:rFonts w:ascii="Arial" w:hAnsi="Arial" w:cs="Arial"/>
          <w:szCs w:val="24"/>
        </w:rPr>
        <w:t xml:space="preserve"> pedagógica y/o didáctica, así como </w:t>
      </w:r>
      <w:r w:rsidR="007068E7" w:rsidRPr="00C250AF">
        <w:rPr>
          <w:rFonts w:ascii="Arial" w:hAnsi="Arial" w:cs="Arial"/>
          <w:i/>
          <w:szCs w:val="24"/>
        </w:rPr>
        <w:t>L</w:t>
      </w:r>
      <w:r w:rsidR="001C5A7D" w:rsidRPr="00C250AF">
        <w:rPr>
          <w:rFonts w:ascii="Arial" w:hAnsi="Arial" w:cs="Arial"/>
          <w:i/>
          <w:szCs w:val="24"/>
        </w:rPr>
        <w:t>imitaciones</w:t>
      </w:r>
      <w:r w:rsidR="001C5A7D" w:rsidRPr="00C250AF">
        <w:rPr>
          <w:rFonts w:ascii="Arial" w:hAnsi="Arial" w:cs="Arial"/>
          <w:szCs w:val="24"/>
        </w:rPr>
        <w:t xml:space="preserve"> y </w:t>
      </w:r>
      <w:r w:rsidR="007068E7" w:rsidRPr="00C250AF">
        <w:rPr>
          <w:rFonts w:ascii="Arial" w:hAnsi="Arial" w:cs="Arial"/>
          <w:i/>
          <w:szCs w:val="24"/>
        </w:rPr>
        <w:t>P</w:t>
      </w:r>
      <w:r w:rsidR="001C5A7D" w:rsidRPr="00C250AF">
        <w:rPr>
          <w:rFonts w:ascii="Arial" w:hAnsi="Arial" w:cs="Arial"/>
          <w:i/>
          <w:szCs w:val="24"/>
        </w:rPr>
        <w:t>rospectiva</w:t>
      </w:r>
      <w:r w:rsidR="001C5A7D" w:rsidRPr="00C250AF">
        <w:rPr>
          <w:rFonts w:ascii="Arial" w:hAnsi="Arial" w:cs="Arial"/>
          <w:szCs w:val="24"/>
        </w:rPr>
        <w:t xml:space="preserve"> de investigación</w:t>
      </w:r>
      <w:r w:rsidR="006F2178" w:rsidRPr="00C250AF">
        <w:rPr>
          <w:rFonts w:ascii="Arial" w:hAnsi="Arial" w:cs="Arial"/>
          <w:szCs w:val="24"/>
        </w:rPr>
        <w:t>; e)</w:t>
      </w:r>
      <w:r w:rsidR="007021D2" w:rsidRPr="00C250AF">
        <w:rPr>
          <w:rFonts w:ascii="Arial" w:hAnsi="Arial" w:cs="Arial"/>
          <w:szCs w:val="24"/>
        </w:rPr>
        <w:t xml:space="preserve"> seguidas de las </w:t>
      </w:r>
      <w:r w:rsidR="00B61558" w:rsidRPr="00C250AF">
        <w:rPr>
          <w:rFonts w:ascii="Arial" w:hAnsi="Arial" w:cs="Arial"/>
          <w:b/>
          <w:i/>
          <w:szCs w:val="24"/>
        </w:rPr>
        <w:t>REFERENCIAS BIBLIOGRÁFICAS</w:t>
      </w:r>
      <w:r w:rsidR="007021D2" w:rsidRPr="00C250AF">
        <w:rPr>
          <w:rFonts w:ascii="Arial" w:hAnsi="Arial" w:cs="Arial"/>
          <w:szCs w:val="24"/>
        </w:rPr>
        <w:t>.</w:t>
      </w:r>
      <w:r w:rsidR="001C5A7D" w:rsidRPr="00C250AF">
        <w:rPr>
          <w:rFonts w:ascii="Arial" w:hAnsi="Arial" w:cs="Arial"/>
          <w:szCs w:val="24"/>
        </w:rPr>
        <w:t xml:space="preserve"> En ensayos teóricos el apartado de </w:t>
      </w:r>
      <w:r w:rsidR="001C5A7D" w:rsidRPr="00C250AF">
        <w:rPr>
          <w:rFonts w:ascii="Arial" w:hAnsi="Arial" w:cs="Arial"/>
          <w:szCs w:val="24"/>
        </w:rPr>
        <w:t xml:space="preserve">Método puede sustituirse por reflexión personal.  </w:t>
      </w:r>
    </w:p>
    <w:p w14:paraId="75658DAE" w14:textId="77777777" w:rsidR="00AC1651" w:rsidRPr="00C250AF" w:rsidRDefault="00614A82" w:rsidP="00DA5893">
      <w:pPr>
        <w:pStyle w:val="PSINORMAL"/>
        <w:spacing w:line="360" w:lineRule="auto"/>
        <w:ind w:firstLine="708"/>
        <w:rPr>
          <w:rFonts w:ascii="Arial" w:hAnsi="Arial" w:cs="Arial"/>
          <w:szCs w:val="24"/>
        </w:rPr>
      </w:pPr>
      <w:r w:rsidRPr="00C250AF">
        <w:rPr>
          <w:rFonts w:ascii="Arial" w:hAnsi="Arial" w:cs="Arial"/>
          <w:szCs w:val="24"/>
        </w:rPr>
        <w:t xml:space="preserve">La </w:t>
      </w:r>
      <w:r w:rsidR="007021D2" w:rsidRPr="00C250AF">
        <w:rPr>
          <w:rFonts w:ascii="Arial" w:hAnsi="Arial" w:cs="Arial"/>
          <w:szCs w:val="24"/>
        </w:rPr>
        <w:t>redac</w:t>
      </w:r>
      <w:r w:rsidR="001C5A7D" w:rsidRPr="00C250AF">
        <w:rPr>
          <w:rFonts w:ascii="Arial" w:hAnsi="Arial" w:cs="Arial"/>
          <w:szCs w:val="24"/>
        </w:rPr>
        <w:t xml:space="preserve">ción será </w:t>
      </w:r>
      <w:r w:rsidR="007021D2" w:rsidRPr="00C250AF">
        <w:rPr>
          <w:rFonts w:ascii="Arial" w:hAnsi="Arial" w:cs="Arial"/>
          <w:szCs w:val="24"/>
        </w:rPr>
        <w:t>impersonal</w:t>
      </w:r>
      <w:r w:rsidR="001C5A7D" w:rsidRPr="00C250AF">
        <w:rPr>
          <w:rFonts w:ascii="Arial" w:hAnsi="Arial" w:cs="Arial"/>
          <w:szCs w:val="24"/>
        </w:rPr>
        <w:t>, clara y científica, con especial sensibilidad a la terminología y nomenclatura internacional del foco de la revista</w:t>
      </w:r>
      <w:r w:rsidR="007021D2" w:rsidRPr="00C250AF">
        <w:rPr>
          <w:rFonts w:ascii="Arial" w:hAnsi="Arial" w:cs="Arial"/>
          <w:szCs w:val="24"/>
        </w:rPr>
        <w:t xml:space="preserve">. </w:t>
      </w:r>
      <w:r w:rsidR="000C31CF" w:rsidRPr="00C250AF">
        <w:rPr>
          <w:rFonts w:ascii="Arial" w:hAnsi="Arial" w:cs="Arial"/>
          <w:szCs w:val="24"/>
        </w:rPr>
        <w:t xml:space="preserve">Evitar las </w:t>
      </w:r>
      <w:r w:rsidR="007021D2" w:rsidRPr="00C250AF">
        <w:rPr>
          <w:rFonts w:ascii="Arial" w:hAnsi="Arial" w:cs="Arial"/>
          <w:szCs w:val="24"/>
        </w:rPr>
        <w:t xml:space="preserve">notas, </w:t>
      </w:r>
      <w:r w:rsidR="000C31CF" w:rsidRPr="00C250AF">
        <w:rPr>
          <w:rFonts w:ascii="Arial" w:hAnsi="Arial" w:cs="Arial"/>
          <w:szCs w:val="24"/>
        </w:rPr>
        <w:t>que en caso obligado irán a pie de página</w:t>
      </w:r>
      <w:r w:rsidR="007021D2" w:rsidRPr="00C250AF">
        <w:rPr>
          <w:rFonts w:ascii="Arial" w:hAnsi="Arial" w:cs="Arial"/>
          <w:szCs w:val="24"/>
        </w:rPr>
        <w:t>, y n</w:t>
      </w:r>
      <w:r w:rsidR="000C31CF" w:rsidRPr="00C250AF">
        <w:rPr>
          <w:rFonts w:ascii="Arial" w:hAnsi="Arial" w:cs="Arial"/>
          <w:szCs w:val="24"/>
        </w:rPr>
        <w:t xml:space="preserve">unca referidas a la </w:t>
      </w:r>
      <w:r w:rsidR="007021D2" w:rsidRPr="00C250AF">
        <w:rPr>
          <w:rFonts w:ascii="Arial" w:hAnsi="Arial" w:cs="Arial"/>
          <w:szCs w:val="24"/>
        </w:rPr>
        <w:t>bibliografía</w:t>
      </w:r>
      <w:r w:rsidR="000C31CF" w:rsidRPr="00C250AF">
        <w:rPr>
          <w:rFonts w:ascii="Arial" w:hAnsi="Arial" w:cs="Arial"/>
          <w:szCs w:val="24"/>
        </w:rPr>
        <w:t>, que ocupará un apartado propio</w:t>
      </w:r>
      <w:r w:rsidR="002837B4" w:rsidRPr="00C250AF">
        <w:rPr>
          <w:rFonts w:ascii="Arial" w:hAnsi="Arial" w:cs="Arial"/>
          <w:szCs w:val="24"/>
        </w:rPr>
        <w:t xml:space="preserve">. </w:t>
      </w:r>
      <w:r w:rsidR="000C31CF" w:rsidRPr="00C250AF">
        <w:rPr>
          <w:rFonts w:ascii="Arial" w:hAnsi="Arial" w:cs="Arial"/>
          <w:szCs w:val="24"/>
        </w:rPr>
        <w:t>Las tablas, como el resto del texto, se presentarán con apego a las normas APA, 6ª ed., igual que las citas y refe</w:t>
      </w:r>
      <w:r w:rsidR="002837B4" w:rsidRPr="00C250AF">
        <w:rPr>
          <w:rFonts w:ascii="Arial" w:hAnsi="Arial" w:cs="Arial"/>
          <w:szCs w:val="24"/>
        </w:rPr>
        <w:t xml:space="preserve">rencias bibliográficas. </w:t>
      </w:r>
    </w:p>
    <w:p w14:paraId="53F94405" w14:textId="77777777" w:rsidR="006F2178" w:rsidRPr="00C250AF" w:rsidRDefault="006F2178" w:rsidP="00DA5893">
      <w:pPr>
        <w:pStyle w:val="PSINORMAL"/>
        <w:spacing w:line="360" w:lineRule="auto"/>
        <w:ind w:firstLine="708"/>
        <w:rPr>
          <w:rFonts w:ascii="Arial" w:hAnsi="Arial" w:cs="Arial"/>
          <w:szCs w:val="24"/>
        </w:rPr>
      </w:pPr>
      <w:r w:rsidRPr="00C250AF">
        <w:rPr>
          <w:rFonts w:ascii="Arial" w:hAnsi="Arial" w:cs="Arial"/>
          <w:szCs w:val="24"/>
        </w:rPr>
        <w:t xml:space="preserve">Se presentarán con sus correspondientes títulos y leyendas, en el lugar que ocupen en el texto. El título de la tabla irá en parte superior, alineado a la izquierda; mientras que el de las figuras en la parte inferior y </w:t>
      </w:r>
      <w:r w:rsidR="00F63039" w:rsidRPr="00C250AF">
        <w:rPr>
          <w:rFonts w:ascii="Arial" w:hAnsi="Arial" w:cs="Arial"/>
          <w:szCs w:val="24"/>
        </w:rPr>
        <w:t>alineado a la derecha, a tamaño 1</w:t>
      </w:r>
      <w:r w:rsidRPr="00C250AF">
        <w:rPr>
          <w:rFonts w:ascii="Arial" w:hAnsi="Arial" w:cs="Arial"/>
          <w:szCs w:val="24"/>
        </w:rPr>
        <w:t xml:space="preserve">0, mismo tipo de </w:t>
      </w:r>
      <w:proofErr w:type="gramStart"/>
      <w:r w:rsidRPr="00C250AF">
        <w:rPr>
          <w:rFonts w:ascii="Arial" w:hAnsi="Arial" w:cs="Arial"/>
          <w:szCs w:val="24"/>
        </w:rPr>
        <w:t>letra</w:t>
      </w:r>
      <w:proofErr w:type="gramEnd"/>
      <w:r w:rsidR="00F63039" w:rsidRPr="00C250AF">
        <w:rPr>
          <w:rFonts w:ascii="Arial" w:hAnsi="Arial" w:cs="Arial"/>
          <w:szCs w:val="24"/>
        </w:rPr>
        <w:t xml:space="preserve"> pero en cursiva</w:t>
      </w:r>
      <w:r w:rsidRPr="00C250AF">
        <w:rPr>
          <w:rFonts w:ascii="Arial" w:hAnsi="Arial" w:cs="Arial"/>
          <w:szCs w:val="24"/>
        </w:rPr>
        <w:t>.</w:t>
      </w:r>
    </w:p>
    <w:p w14:paraId="1CB35EBE" w14:textId="77777777" w:rsidR="00FD5476" w:rsidRPr="00C250AF" w:rsidRDefault="00FD5476" w:rsidP="00DA5893">
      <w:pPr>
        <w:pStyle w:val="PSINORMAL"/>
        <w:spacing w:line="360" w:lineRule="auto"/>
        <w:ind w:firstLine="0"/>
        <w:rPr>
          <w:rFonts w:ascii="Arial" w:hAnsi="Arial" w:cs="Arial"/>
          <w:szCs w:val="24"/>
        </w:rPr>
      </w:pPr>
    </w:p>
    <w:p w14:paraId="28465A38" w14:textId="77777777" w:rsidR="00FD5476" w:rsidRPr="00C250AF" w:rsidRDefault="00FD5476" w:rsidP="00DA5893">
      <w:pPr>
        <w:pStyle w:val="PSINORMAL"/>
        <w:spacing w:line="360" w:lineRule="auto"/>
        <w:ind w:firstLine="0"/>
        <w:rPr>
          <w:rFonts w:ascii="Arial" w:hAnsi="Arial" w:cs="Arial"/>
          <w:szCs w:val="24"/>
        </w:rPr>
      </w:pPr>
    </w:p>
    <w:p w14:paraId="2DFFDCDA" w14:textId="77777777" w:rsidR="00FD5476" w:rsidRPr="00C250AF" w:rsidRDefault="00FD5476" w:rsidP="00DA5893">
      <w:pPr>
        <w:pStyle w:val="PSINORMAL"/>
        <w:spacing w:line="360" w:lineRule="auto"/>
        <w:ind w:firstLine="0"/>
        <w:rPr>
          <w:rFonts w:ascii="Arial" w:hAnsi="Arial" w:cs="Arial"/>
          <w:szCs w:val="24"/>
        </w:rPr>
      </w:pPr>
    </w:p>
    <w:p w14:paraId="4BC86E1D" w14:textId="77777777" w:rsidR="00FD5476" w:rsidRPr="00C250AF" w:rsidRDefault="00FD5476" w:rsidP="00DA5893">
      <w:pPr>
        <w:pStyle w:val="PSINORMAL"/>
        <w:spacing w:line="360" w:lineRule="auto"/>
        <w:ind w:firstLine="0"/>
        <w:rPr>
          <w:rFonts w:ascii="Arial" w:hAnsi="Arial" w:cs="Arial"/>
          <w:szCs w:val="24"/>
        </w:rPr>
      </w:pPr>
    </w:p>
    <w:p w14:paraId="63351CFC" w14:textId="77777777" w:rsidR="00FD5476" w:rsidRPr="00C250AF" w:rsidRDefault="00FD5476" w:rsidP="00DA5893">
      <w:pPr>
        <w:pStyle w:val="PSINORMAL"/>
        <w:spacing w:line="360" w:lineRule="auto"/>
        <w:ind w:firstLine="0"/>
        <w:rPr>
          <w:rFonts w:ascii="Arial" w:hAnsi="Arial" w:cs="Arial"/>
          <w:szCs w:val="24"/>
        </w:rPr>
        <w:sectPr w:rsidR="00FD5476" w:rsidRPr="00C250AF" w:rsidSect="00692E12">
          <w:headerReference w:type="first" r:id="rId14"/>
          <w:footerReference w:type="first" r:id="rId15"/>
          <w:type w:val="continuous"/>
          <w:pgSz w:w="11906" w:h="16838" w:code="9"/>
          <w:pgMar w:top="1440" w:right="1440" w:bottom="1440" w:left="1440" w:header="720" w:footer="720" w:gutter="0"/>
          <w:cols w:num="2" w:space="720"/>
          <w:titlePg/>
          <w:docGrid w:linePitch="326"/>
        </w:sectPr>
      </w:pPr>
    </w:p>
    <w:p w14:paraId="07A5D035" w14:textId="77777777" w:rsidR="00DA5893" w:rsidRPr="00C250AF" w:rsidRDefault="00DA5893" w:rsidP="00DA5893">
      <w:pPr>
        <w:pStyle w:val="PSINORMAL"/>
        <w:spacing w:line="360" w:lineRule="auto"/>
        <w:ind w:firstLine="0"/>
        <w:rPr>
          <w:rFonts w:ascii="Arial" w:hAnsi="Arial" w:cs="Arial"/>
          <w:szCs w:val="24"/>
        </w:rPr>
      </w:pPr>
    </w:p>
    <w:p w14:paraId="7F3140DD" w14:textId="6C190F44" w:rsidR="00573881" w:rsidRDefault="00573881" w:rsidP="00DA5893">
      <w:pPr>
        <w:pStyle w:val="PSINORMAL"/>
        <w:spacing w:line="360" w:lineRule="auto"/>
        <w:ind w:firstLine="0"/>
        <w:rPr>
          <w:rFonts w:ascii="Arial" w:hAnsi="Arial" w:cs="Arial"/>
          <w:szCs w:val="24"/>
        </w:rPr>
      </w:pPr>
    </w:p>
    <w:p w14:paraId="186B9AFE" w14:textId="7325BC57" w:rsidR="00C250AF" w:rsidRDefault="00C250AF" w:rsidP="00DA5893">
      <w:pPr>
        <w:pStyle w:val="PSINORMAL"/>
        <w:spacing w:line="360" w:lineRule="auto"/>
        <w:ind w:firstLine="0"/>
        <w:rPr>
          <w:rFonts w:ascii="Arial" w:hAnsi="Arial" w:cs="Arial"/>
          <w:szCs w:val="24"/>
        </w:rPr>
      </w:pPr>
    </w:p>
    <w:p w14:paraId="09B74D0B" w14:textId="58136727" w:rsidR="00C250AF" w:rsidRDefault="00C250AF" w:rsidP="00DA5893">
      <w:pPr>
        <w:pStyle w:val="PSINORMAL"/>
        <w:spacing w:line="360" w:lineRule="auto"/>
        <w:ind w:firstLine="0"/>
        <w:rPr>
          <w:rFonts w:ascii="Arial" w:hAnsi="Arial" w:cs="Arial"/>
          <w:szCs w:val="24"/>
        </w:rPr>
      </w:pPr>
    </w:p>
    <w:p w14:paraId="7B6919EE" w14:textId="77777777" w:rsidR="00C250AF" w:rsidRPr="00C250AF" w:rsidRDefault="00C250AF" w:rsidP="00DA5893">
      <w:pPr>
        <w:pStyle w:val="PSINORMAL"/>
        <w:spacing w:line="360" w:lineRule="auto"/>
        <w:ind w:firstLine="0"/>
        <w:rPr>
          <w:rFonts w:ascii="Arial" w:hAnsi="Arial" w:cs="Arial"/>
          <w:szCs w:val="24"/>
        </w:rPr>
      </w:pPr>
    </w:p>
    <w:p w14:paraId="1F9266A8" w14:textId="77777777" w:rsidR="00573881" w:rsidRPr="00C250AF" w:rsidRDefault="00573881" w:rsidP="00DA5893">
      <w:pPr>
        <w:pStyle w:val="PSINORMAL"/>
        <w:spacing w:line="360" w:lineRule="auto"/>
        <w:ind w:firstLine="0"/>
        <w:rPr>
          <w:rFonts w:ascii="Arial" w:hAnsi="Arial" w:cs="Arial"/>
          <w:szCs w:val="24"/>
        </w:rPr>
      </w:pPr>
    </w:p>
    <w:p w14:paraId="4E7904FC" w14:textId="77777777" w:rsidR="00573881" w:rsidRPr="00C250AF" w:rsidRDefault="00573881" w:rsidP="00DA5893">
      <w:pPr>
        <w:pStyle w:val="PSINORMAL"/>
        <w:spacing w:line="360" w:lineRule="auto"/>
        <w:ind w:firstLine="0"/>
        <w:rPr>
          <w:rFonts w:ascii="Arial" w:hAnsi="Arial" w:cs="Arial"/>
          <w:szCs w:val="24"/>
        </w:rPr>
      </w:pPr>
    </w:p>
    <w:p w14:paraId="5EC1B787" w14:textId="77777777" w:rsidR="00795FF6" w:rsidRPr="00C250AF" w:rsidRDefault="00795FF6" w:rsidP="00DA5893">
      <w:pPr>
        <w:pStyle w:val="PSINORMAL"/>
        <w:spacing w:line="360" w:lineRule="auto"/>
        <w:ind w:firstLine="0"/>
        <w:rPr>
          <w:rFonts w:ascii="Arial" w:hAnsi="Arial" w:cs="Arial"/>
          <w:szCs w:val="24"/>
        </w:rPr>
      </w:pPr>
    </w:p>
    <w:p w14:paraId="48AAA34A" w14:textId="77777777" w:rsidR="00FD5476" w:rsidRPr="00C250AF" w:rsidRDefault="00FD5476" w:rsidP="00DA5893">
      <w:pPr>
        <w:pStyle w:val="PSINORMAL"/>
        <w:spacing w:line="360" w:lineRule="auto"/>
        <w:ind w:firstLine="0"/>
        <w:rPr>
          <w:rFonts w:ascii="Arial" w:hAnsi="Arial" w:cs="Arial"/>
          <w:szCs w:val="24"/>
        </w:rPr>
      </w:pPr>
      <w:r w:rsidRPr="00C250AF">
        <w:rPr>
          <w:rFonts w:ascii="Arial" w:hAnsi="Arial" w:cs="Arial"/>
          <w:szCs w:val="24"/>
        </w:rPr>
        <w:t>Para presentar las tablas se debe considera este ejemplo:</w:t>
      </w:r>
    </w:p>
    <w:p w14:paraId="55472147" w14:textId="77777777" w:rsidR="00FD5476" w:rsidRPr="00C250AF" w:rsidRDefault="00662639" w:rsidP="00DA5893">
      <w:pPr>
        <w:pStyle w:val="PSINORMAL"/>
        <w:spacing w:line="360" w:lineRule="auto"/>
        <w:ind w:firstLine="0"/>
        <w:rPr>
          <w:rFonts w:ascii="Arial" w:hAnsi="Arial" w:cs="Arial"/>
          <w:i/>
          <w:szCs w:val="24"/>
        </w:rPr>
      </w:pPr>
      <w:r w:rsidRPr="00C250AF">
        <w:rPr>
          <w:rFonts w:ascii="Arial" w:hAnsi="Arial" w:cs="Arial"/>
          <w:i/>
          <w:szCs w:val="24"/>
          <w:lang w:val="es-MX"/>
        </w:rPr>
        <w:t xml:space="preserve">Tabla 1. </w:t>
      </w:r>
      <w:proofErr w:type="spellStart"/>
      <w:r w:rsidRPr="00C250AF">
        <w:rPr>
          <w:rFonts w:ascii="Arial" w:hAnsi="Arial" w:cs="Arial"/>
          <w:bCs/>
          <w:i/>
          <w:szCs w:val="24"/>
          <w:lang w:val="es-MX"/>
        </w:rPr>
        <w:t>WoS</w:t>
      </w:r>
      <w:proofErr w:type="spellEnd"/>
      <w:r w:rsidRPr="00C250AF">
        <w:rPr>
          <w:rFonts w:ascii="Arial" w:hAnsi="Arial" w:cs="Arial"/>
          <w:bCs/>
          <w:i/>
          <w:szCs w:val="24"/>
          <w:lang w:val="es-MX"/>
        </w:rPr>
        <w:t xml:space="preserve">, </w:t>
      </w:r>
      <w:proofErr w:type="spellStart"/>
      <w:r w:rsidRPr="00C250AF">
        <w:rPr>
          <w:rFonts w:ascii="Arial" w:hAnsi="Arial" w:cs="Arial"/>
          <w:bCs/>
          <w:i/>
          <w:szCs w:val="24"/>
          <w:lang w:val="es-MX"/>
        </w:rPr>
        <w:t>Scopus</w:t>
      </w:r>
      <w:proofErr w:type="spellEnd"/>
      <w:r w:rsidRPr="00C250AF">
        <w:rPr>
          <w:rFonts w:ascii="Arial" w:hAnsi="Arial" w:cs="Arial"/>
          <w:bCs/>
          <w:i/>
          <w:szCs w:val="24"/>
          <w:lang w:val="es-MX"/>
        </w:rPr>
        <w:t xml:space="preserve"> y SciELO</w:t>
      </w:r>
      <w:r w:rsidRPr="00C250AF">
        <w:rPr>
          <w:rFonts w:ascii="Arial" w:hAnsi="Arial" w:cs="Arial"/>
          <w:i/>
          <w:szCs w:val="24"/>
          <w:lang w:val="es-MX"/>
        </w:rPr>
        <w:t>: total de revistas, revistas de educación de los países iberoamericanos, 2015</w:t>
      </w:r>
    </w:p>
    <w:tbl>
      <w:tblPr>
        <w:tblW w:w="9142" w:type="dxa"/>
        <w:tblCellMar>
          <w:left w:w="0" w:type="dxa"/>
          <w:right w:w="0" w:type="dxa"/>
        </w:tblCellMar>
        <w:tblLook w:val="04A0" w:firstRow="1" w:lastRow="0" w:firstColumn="1" w:lastColumn="0" w:noHBand="0" w:noVBand="1"/>
      </w:tblPr>
      <w:tblGrid>
        <w:gridCol w:w="1050"/>
        <w:gridCol w:w="1026"/>
        <w:gridCol w:w="1354"/>
        <w:gridCol w:w="1635"/>
        <w:gridCol w:w="836"/>
        <w:gridCol w:w="1439"/>
        <w:gridCol w:w="1802"/>
      </w:tblGrid>
      <w:tr w:rsidR="00662639" w:rsidRPr="00C250AF" w14:paraId="206AA529" w14:textId="77777777" w:rsidTr="00F63039">
        <w:trPr>
          <w:trHeight w:val="535"/>
        </w:trPr>
        <w:tc>
          <w:tcPr>
            <w:tcW w:w="1053" w:type="dxa"/>
            <w:vMerge w:val="restart"/>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24D48101" w14:textId="77777777" w:rsidR="00662639" w:rsidRPr="00C250AF" w:rsidRDefault="00662639" w:rsidP="000D4766">
            <w:pPr>
              <w:spacing w:after="160" w:line="259" w:lineRule="auto"/>
              <w:rPr>
                <w:rFonts w:ascii="Arial" w:hAnsi="Arial" w:cs="Arial"/>
                <w:szCs w:val="24"/>
              </w:rPr>
            </w:pPr>
          </w:p>
        </w:tc>
        <w:tc>
          <w:tcPr>
            <w:tcW w:w="1037"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0765BF89"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b/>
                <w:bCs/>
                <w:szCs w:val="24"/>
                <w:lang w:val="es-MX"/>
              </w:rPr>
              <w:t>Total</w:t>
            </w:r>
          </w:p>
        </w:tc>
        <w:tc>
          <w:tcPr>
            <w:tcW w:w="1236"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657198C6"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b/>
                <w:bCs/>
                <w:szCs w:val="24"/>
                <w:lang w:val="es-MX"/>
              </w:rPr>
              <w:t>Educación</w:t>
            </w:r>
          </w:p>
        </w:tc>
        <w:tc>
          <w:tcPr>
            <w:tcW w:w="1572"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51FED200" w14:textId="77777777" w:rsidR="00662639" w:rsidRPr="00C250AF" w:rsidRDefault="00021297" w:rsidP="000D4766">
            <w:pPr>
              <w:spacing w:after="160" w:line="259" w:lineRule="auto"/>
              <w:jc w:val="left"/>
              <w:rPr>
                <w:rFonts w:ascii="Arial" w:hAnsi="Arial" w:cs="Arial"/>
                <w:szCs w:val="24"/>
              </w:rPr>
            </w:pPr>
            <w:r w:rsidRPr="00C250AF">
              <w:rPr>
                <w:rFonts w:ascii="Arial" w:hAnsi="Arial" w:cs="Arial"/>
                <w:b/>
                <w:bCs/>
                <w:szCs w:val="24"/>
                <w:lang w:val="es-MX"/>
              </w:rPr>
              <w:t>Educación Iberoamérica</w:t>
            </w:r>
          </w:p>
        </w:tc>
        <w:tc>
          <w:tcPr>
            <w:tcW w:w="853"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37CB1D52"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b/>
                <w:bCs/>
                <w:szCs w:val="24"/>
                <w:lang w:val="es-MX"/>
              </w:rPr>
              <w:t>%</w:t>
            </w:r>
          </w:p>
        </w:tc>
        <w:tc>
          <w:tcPr>
            <w:tcW w:w="1501"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0630AC08"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b/>
                <w:bCs/>
                <w:szCs w:val="24"/>
                <w:lang w:val="es-MX"/>
              </w:rPr>
              <w:t>%</w:t>
            </w:r>
          </w:p>
        </w:tc>
        <w:tc>
          <w:tcPr>
            <w:tcW w:w="1890" w:type="dxa"/>
            <w:tcBorders>
              <w:top w:val="single" w:sz="4" w:space="0" w:color="auto"/>
              <w:bottom w:val="single" w:sz="4" w:space="0" w:color="auto"/>
            </w:tcBorders>
            <w:shd w:val="clear" w:color="auto" w:fill="A9D18E"/>
            <w:tcMar>
              <w:top w:w="15" w:type="dxa"/>
              <w:left w:w="70" w:type="dxa"/>
              <w:bottom w:w="0" w:type="dxa"/>
              <w:right w:w="70" w:type="dxa"/>
            </w:tcMar>
            <w:vAlign w:val="center"/>
            <w:hideMark/>
          </w:tcPr>
          <w:p w14:paraId="14446F33"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b/>
                <w:bCs/>
                <w:szCs w:val="24"/>
                <w:lang w:val="es-MX"/>
              </w:rPr>
              <w:t>%</w:t>
            </w:r>
          </w:p>
        </w:tc>
      </w:tr>
      <w:tr w:rsidR="00662639" w:rsidRPr="00C250AF" w14:paraId="777423D2" w14:textId="77777777" w:rsidTr="00F63039">
        <w:trPr>
          <w:trHeight w:val="300"/>
        </w:trPr>
        <w:tc>
          <w:tcPr>
            <w:tcW w:w="0" w:type="auto"/>
            <w:vMerge/>
            <w:tcBorders>
              <w:top w:val="single" w:sz="4" w:space="0" w:color="auto"/>
              <w:left w:val="single" w:sz="8" w:space="0" w:color="FFFFFF"/>
              <w:bottom w:val="single" w:sz="24" w:space="0" w:color="FFFFFF"/>
            </w:tcBorders>
            <w:vAlign w:val="center"/>
            <w:hideMark/>
          </w:tcPr>
          <w:p w14:paraId="364EE120" w14:textId="77777777" w:rsidR="00662639" w:rsidRPr="00C250AF" w:rsidRDefault="00662639" w:rsidP="000D4766">
            <w:pPr>
              <w:spacing w:after="160" w:line="259" w:lineRule="auto"/>
              <w:rPr>
                <w:rFonts w:ascii="Arial" w:hAnsi="Arial" w:cs="Arial"/>
                <w:szCs w:val="24"/>
              </w:rPr>
            </w:pPr>
          </w:p>
        </w:tc>
        <w:tc>
          <w:tcPr>
            <w:tcW w:w="1037" w:type="dxa"/>
            <w:tcBorders>
              <w:top w:val="single" w:sz="4" w:space="0" w:color="auto"/>
            </w:tcBorders>
            <w:shd w:val="clear" w:color="auto" w:fill="A9D18E"/>
            <w:tcMar>
              <w:top w:w="15" w:type="dxa"/>
              <w:left w:w="70" w:type="dxa"/>
              <w:bottom w:w="0" w:type="dxa"/>
              <w:right w:w="70" w:type="dxa"/>
            </w:tcMar>
            <w:vAlign w:val="center"/>
            <w:hideMark/>
          </w:tcPr>
          <w:p w14:paraId="0B1F4A31"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(a)</w:t>
            </w:r>
          </w:p>
        </w:tc>
        <w:tc>
          <w:tcPr>
            <w:tcW w:w="1236" w:type="dxa"/>
            <w:tcBorders>
              <w:top w:val="single" w:sz="4" w:space="0" w:color="auto"/>
            </w:tcBorders>
            <w:shd w:val="clear" w:color="auto" w:fill="A9D18E"/>
            <w:tcMar>
              <w:top w:w="15" w:type="dxa"/>
              <w:left w:w="70" w:type="dxa"/>
              <w:bottom w:w="0" w:type="dxa"/>
              <w:right w:w="70" w:type="dxa"/>
            </w:tcMar>
            <w:vAlign w:val="center"/>
            <w:hideMark/>
          </w:tcPr>
          <w:p w14:paraId="4A6DEACE"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(b)</w:t>
            </w:r>
          </w:p>
        </w:tc>
        <w:tc>
          <w:tcPr>
            <w:tcW w:w="1572" w:type="dxa"/>
            <w:tcBorders>
              <w:top w:val="single" w:sz="4" w:space="0" w:color="auto"/>
            </w:tcBorders>
            <w:shd w:val="clear" w:color="auto" w:fill="A9D18E"/>
            <w:tcMar>
              <w:top w:w="15" w:type="dxa"/>
              <w:left w:w="70" w:type="dxa"/>
              <w:bottom w:w="0" w:type="dxa"/>
              <w:right w:w="70" w:type="dxa"/>
            </w:tcMar>
            <w:vAlign w:val="center"/>
            <w:hideMark/>
          </w:tcPr>
          <w:p w14:paraId="75D5B2BB"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(c)</w:t>
            </w:r>
          </w:p>
        </w:tc>
        <w:tc>
          <w:tcPr>
            <w:tcW w:w="853" w:type="dxa"/>
            <w:tcBorders>
              <w:top w:val="single" w:sz="4" w:space="0" w:color="auto"/>
            </w:tcBorders>
            <w:shd w:val="clear" w:color="auto" w:fill="A9D18E"/>
            <w:tcMar>
              <w:top w:w="15" w:type="dxa"/>
              <w:left w:w="70" w:type="dxa"/>
              <w:bottom w:w="0" w:type="dxa"/>
              <w:right w:w="70" w:type="dxa"/>
            </w:tcMar>
            <w:vAlign w:val="center"/>
            <w:hideMark/>
          </w:tcPr>
          <w:p w14:paraId="22369E3B"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b/a</w:t>
            </w:r>
          </w:p>
        </w:tc>
        <w:tc>
          <w:tcPr>
            <w:tcW w:w="1501" w:type="dxa"/>
            <w:tcBorders>
              <w:top w:val="single" w:sz="4" w:space="0" w:color="auto"/>
            </w:tcBorders>
            <w:shd w:val="clear" w:color="auto" w:fill="A9D18E"/>
            <w:tcMar>
              <w:top w:w="15" w:type="dxa"/>
              <w:left w:w="70" w:type="dxa"/>
              <w:bottom w:w="0" w:type="dxa"/>
              <w:right w:w="70" w:type="dxa"/>
            </w:tcMar>
            <w:vAlign w:val="center"/>
            <w:hideMark/>
          </w:tcPr>
          <w:p w14:paraId="2460FF4C"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c/a</w:t>
            </w:r>
          </w:p>
        </w:tc>
        <w:tc>
          <w:tcPr>
            <w:tcW w:w="1890" w:type="dxa"/>
            <w:tcBorders>
              <w:top w:val="single" w:sz="4" w:space="0" w:color="auto"/>
            </w:tcBorders>
            <w:shd w:val="clear" w:color="auto" w:fill="A9D18E"/>
            <w:tcMar>
              <w:top w:w="15" w:type="dxa"/>
              <w:left w:w="70" w:type="dxa"/>
              <w:bottom w:w="0" w:type="dxa"/>
              <w:right w:w="70" w:type="dxa"/>
            </w:tcMar>
            <w:vAlign w:val="center"/>
            <w:hideMark/>
          </w:tcPr>
          <w:p w14:paraId="382ED37D"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c/b</w:t>
            </w:r>
          </w:p>
        </w:tc>
      </w:tr>
      <w:tr w:rsidR="00662639" w:rsidRPr="00C250AF" w14:paraId="503A56C9" w14:textId="77777777" w:rsidTr="00F63039">
        <w:trPr>
          <w:trHeight w:val="300"/>
        </w:trPr>
        <w:tc>
          <w:tcPr>
            <w:tcW w:w="1053" w:type="dxa"/>
            <w:tcBorders>
              <w:top w:val="single" w:sz="24" w:space="0" w:color="FFFFFF"/>
              <w:left w:val="single" w:sz="8" w:space="0" w:color="FFFFFF"/>
              <w:bottom w:val="single" w:sz="8" w:space="0" w:color="FFFFFF"/>
            </w:tcBorders>
            <w:shd w:val="clear" w:color="auto" w:fill="A9D18E"/>
            <w:tcMar>
              <w:top w:w="15" w:type="dxa"/>
              <w:left w:w="70" w:type="dxa"/>
              <w:bottom w:w="0" w:type="dxa"/>
              <w:right w:w="70" w:type="dxa"/>
            </w:tcMar>
            <w:vAlign w:val="center"/>
            <w:hideMark/>
          </w:tcPr>
          <w:p w14:paraId="3D8F1F15" w14:textId="77777777" w:rsidR="00662639" w:rsidRPr="00C250AF" w:rsidRDefault="00662639" w:rsidP="000D4766">
            <w:pPr>
              <w:spacing w:after="160" w:line="259" w:lineRule="auto"/>
              <w:rPr>
                <w:rFonts w:ascii="Arial" w:hAnsi="Arial" w:cs="Arial"/>
                <w:szCs w:val="24"/>
              </w:rPr>
            </w:pPr>
            <w:proofErr w:type="spellStart"/>
            <w:r w:rsidRPr="00C250AF">
              <w:rPr>
                <w:rFonts w:ascii="Arial" w:hAnsi="Arial" w:cs="Arial"/>
                <w:b/>
                <w:bCs/>
                <w:szCs w:val="24"/>
                <w:lang w:val="es-MX"/>
              </w:rPr>
              <w:t>WoS</w:t>
            </w:r>
            <w:proofErr w:type="spellEnd"/>
          </w:p>
        </w:tc>
        <w:tc>
          <w:tcPr>
            <w:tcW w:w="1037" w:type="dxa"/>
            <w:shd w:val="clear" w:color="auto" w:fill="A9D18E"/>
            <w:tcMar>
              <w:top w:w="15" w:type="dxa"/>
              <w:left w:w="70" w:type="dxa"/>
              <w:bottom w:w="0" w:type="dxa"/>
              <w:right w:w="70" w:type="dxa"/>
            </w:tcMar>
            <w:vAlign w:val="center"/>
            <w:hideMark/>
          </w:tcPr>
          <w:p w14:paraId="36A842C5"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12,026</w:t>
            </w:r>
          </w:p>
        </w:tc>
        <w:tc>
          <w:tcPr>
            <w:tcW w:w="1236" w:type="dxa"/>
            <w:shd w:val="clear" w:color="auto" w:fill="A9D18E"/>
            <w:tcMar>
              <w:top w:w="15" w:type="dxa"/>
              <w:left w:w="70" w:type="dxa"/>
              <w:bottom w:w="0" w:type="dxa"/>
              <w:right w:w="70" w:type="dxa"/>
            </w:tcMar>
            <w:vAlign w:val="center"/>
            <w:hideMark/>
          </w:tcPr>
          <w:p w14:paraId="701646BF"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231</w:t>
            </w:r>
          </w:p>
        </w:tc>
        <w:tc>
          <w:tcPr>
            <w:tcW w:w="1572" w:type="dxa"/>
            <w:shd w:val="clear" w:color="auto" w:fill="A9D18E"/>
            <w:tcMar>
              <w:top w:w="15" w:type="dxa"/>
              <w:left w:w="70" w:type="dxa"/>
              <w:bottom w:w="0" w:type="dxa"/>
              <w:right w:w="70" w:type="dxa"/>
            </w:tcMar>
            <w:vAlign w:val="center"/>
            <w:hideMark/>
          </w:tcPr>
          <w:p w14:paraId="21A4FCA8"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9</w:t>
            </w:r>
          </w:p>
        </w:tc>
        <w:tc>
          <w:tcPr>
            <w:tcW w:w="853" w:type="dxa"/>
            <w:shd w:val="clear" w:color="auto" w:fill="A9D18E"/>
            <w:tcMar>
              <w:top w:w="15" w:type="dxa"/>
              <w:left w:w="70" w:type="dxa"/>
              <w:bottom w:w="0" w:type="dxa"/>
              <w:right w:w="70" w:type="dxa"/>
            </w:tcMar>
            <w:vAlign w:val="center"/>
            <w:hideMark/>
          </w:tcPr>
          <w:p w14:paraId="517D88D4"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1.92</w:t>
            </w:r>
          </w:p>
        </w:tc>
        <w:tc>
          <w:tcPr>
            <w:tcW w:w="1501" w:type="dxa"/>
            <w:shd w:val="clear" w:color="auto" w:fill="A9D18E"/>
            <w:tcMar>
              <w:top w:w="15" w:type="dxa"/>
              <w:left w:w="70" w:type="dxa"/>
              <w:bottom w:w="0" w:type="dxa"/>
              <w:right w:w="70" w:type="dxa"/>
            </w:tcMar>
            <w:vAlign w:val="center"/>
            <w:hideMark/>
          </w:tcPr>
          <w:p w14:paraId="57F71803"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0.07</w:t>
            </w:r>
          </w:p>
        </w:tc>
        <w:tc>
          <w:tcPr>
            <w:tcW w:w="1890" w:type="dxa"/>
            <w:shd w:val="clear" w:color="auto" w:fill="A9D18E"/>
            <w:tcMar>
              <w:top w:w="15" w:type="dxa"/>
              <w:left w:w="70" w:type="dxa"/>
              <w:bottom w:w="0" w:type="dxa"/>
              <w:right w:w="70" w:type="dxa"/>
            </w:tcMar>
            <w:vAlign w:val="center"/>
            <w:hideMark/>
          </w:tcPr>
          <w:p w14:paraId="3D61139E"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3.90</w:t>
            </w:r>
          </w:p>
        </w:tc>
      </w:tr>
      <w:tr w:rsidR="00662639" w:rsidRPr="00C250AF" w14:paraId="1C6D9A12" w14:textId="77777777" w:rsidTr="00F63039">
        <w:trPr>
          <w:trHeight w:val="300"/>
        </w:trPr>
        <w:tc>
          <w:tcPr>
            <w:tcW w:w="1053" w:type="dxa"/>
            <w:tcBorders>
              <w:top w:val="single" w:sz="8" w:space="0" w:color="FFFFFF"/>
              <w:left w:val="single" w:sz="8" w:space="0" w:color="FFFFFF"/>
              <w:bottom w:val="single" w:sz="8" w:space="0" w:color="FFFFFF"/>
            </w:tcBorders>
            <w:shd w:val="clear" w:color="auto" w:fill="A9D18E"/>
            <w:tcMar>
              <w:top w:w="15" w:type="dxa"/>
              <w:left w:w="70" w:type="dxa"/>
              <w:bottom w:w="0" w:type="dxa"/>
              <w:right w:w="70" w:type="dxa"/>
            </w:tcMar>
            <w:vAlign w:val="center"/>
            <w:hideMark/>
          </w:tcPr>
          <w:p w14:paraId="6920344F" w14:textId="77777777" w:rsidR="00662639" w:rsidRPr="00C250AF" w:rsidRDefault="00662639" w:rsidP="000D4766">
            <w:pPr>
              <w:spacing w:after="160" w:line="259" w:lineRule="auto"/>
              <w:rPr>
                <w:rFonts w:ascii="Arial" w:hAnsi="Arial" w:cs="Arial"/>
                <w:szCs w:val="24"/>
              </w:rPr>
            </w:pPr>
            <w:proofErr w:type="spellStart"/>
            <w:r w:rsidRPr="00C250AF">
              <w:rPr>
                <w:rFonts w:ascii="Arial" w:hAnsi="Arial" w:cs="Arial"/>
                <w:b/>
                <w:bCs/>
                <w:szCs w:val="24"/>
                <w:lang w:val="es-MX"/>
              </w:rPr>
              <w:t>Scopus</w:t>
            </w:r>
            <w:proofErr w:type="spellEnd"/>
          </w:p>
        </w:tc>
        <w:tc>
          <w:tcPr>
            <w:tcW w:w="1037" w:type="dxa"/>
            <w:shd w:val="clear" w:color="auto" w:fill="A9D18E"/>
            <w:tcMar>
              <w:top w:w="15" w:type="dxa"/>
              <w:left w:w="70" w:type="dxa"/>
              <w:bottom w:w="0" w:type="dxa"/>
              <w:right w:w="70" w:type="dxa"/>
            </w:tcMar>
            <w:vAlign w:val="center"/>
            <w:hideMark/>
          </w:tcPr>
          <w:p w14:paraId="1383ABFE"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29,713</w:t>
            </w:r>
          </w:p>
        </w:tc>
        <w:tc>
          <w:tcPr>
            <w:tcW w:w="1236" w:type="dxa"/>
            <w:shd w:val="clear" w:color="auto" w:fill="A9D18E"/>
            <w:tcMar>
              <w:top w:w="15" w:type="dxa"/>
              <w:left w:w="70" w:type="dxa"/>
              <w:bottom w:w="0" w:type="dxa"/>
              <w:right w:w="70" w:type="dxa"/>
            </w:tcMar>
            <w:vAlign w:val="center"/>
            <w:hideMark/>
          </w:tcPr>
          <w:p w14:paraId="3D69FB53"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1,066</w:t>
            </w:r>
          </w:p>
        </w:tc>
        <w:tc>
          <w:tcPr>
            <w:tcW w:w="1572" w:type="dxa"/>
            <w:shd w:val="clear" w:color="auto" w:fill="A9D18E"/>
            <w:tcMar>
              <w:top w:w="15" w:type="dxa"/>
              <w:left w:w="70" w:type="dxa"/>
              <w:bottom w:w="0" w:type="dxa"/>
              <w:right w:w="70" w:type="dxa"/>
            </w:tcMar>
            <w:vAlign w:val="center"/>
            <w:hideMark/>
          </w:tcPr>
          <w:p w14:paraId="25DB8701"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58</w:t>
            </w:r>
          </w:p>
        </w:tc>
        <w:tc>
          <w:tcPr>
            <w:tcW w:w="853" w:type="dxa"/>
            <w:shd w:val="clear" w:color="auto" w:fill="A9D18E"/>
            <w:tcMar>
              <w:top w:w="15" w:type="dxa"/>
              <w:left w:w="70" w:type="dxa"/>
              <w:bottom w:w="0" w:type="dxa"/>
              <w:right w:w="70" w:type="dxa"/>
            </w:tcMar>
            <w:vAlign w:val="center"/>
            <w:hideMark/>
          </w:tcPr>
          <w:p w14:paraId="71D701C2"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3.59</w:t>
            </w:r>
          </w:p>
        </w:tc>
        <w:tc>
          <w:tcPr>
            <w:tcW w:w="1501" w:type="dxa"/>
            <w:shd w:val="clear" w:color="auto" w:fill="A9D18E"/>
            <w:tcMar>
              <w:top w:w="15" w:type="dxa"/>
              <w:left w:w="70" w:type="dxa"/>
              <w:bottom w:w="0" w:type="dxa"/>
              <w:right w:w="70" w:type="dxa"/>
            </w:tcMar>
            <w:vAlign w:val="center"/>
            <w:hideMark/>
          </w:tcPr>
          <w:p w14:paraId="606B6BDB"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0.20</w:t>
            </w:r>
          </w:p>
        </w:tc>
        <w:tc>
          <w:tcPr>
            <w:tcW w:w="1890" w:type="dxa"/>
            <w:shd w:val="clear" w:color="auto" w:fill="A9D18E"/>
            <w:tcMar>
              <w:top w:w="15" w:type="dxa"/>
              <w:left w:w="70" w:type="dxa"/>
              <w:bottom w:w="0" w:type="dxa"/>
              <w:right w:w="70" w:type="dxa"/>
            </w:tcMar>
            <w:vAlign w:val="center"/>
            <w:hideMark/>
          </w:tcPr>
          <w:p w14:paraId="14159E7B" w14:textId="77777777" w:rsidR="00662639" w:rsidRPr="00C250AF" w:rsidRDefault="00662639" w:rsidP="000D4766">
            <w:pPr>
              <w:spacing w:after="160" w:line="259" w:lineRule="auto"/>
              <w:jc w:val="left"/>
              <w:rPr>
                <w:rFonts w:ascii="Arial" w:hAnsi="Arial" w:cs="Arial"/>
                <w:szCs w:val="24"/>
              </w:rPr>
            </w:pPr>
            <w:r w:rsidRPr="00C250AF">
              <w:rPr>
                <w:rFonts w:ascii="Arial" w:hAnsi="Arial" w:cs="Arial"/>
                <w:szCs w:val="24"/>
                <w:lang w:val="es-MX"/>
              </w:rPr>
              <w:t>5.44</w:t>
            </w:r>
          </w:p>
        </w:tc>
      </w:tr>
    </w:tbl>
    <w:p w14:paraId="33BC5FA9" w14:textId="77777777" w:rsidR="005A0764" w:rsidRPr="00C250AF" w:rsidRDefault="005A0764" w:rsidP="00662639">
      <w:pPr>
        <w:pStyle w:val="PSINORMAL"/>
        <w:ind w:firstLine="0"/>
        <w:rPr>
          <w:rFonts w:ascii="Arial" w:hAnsi="Arial" w:cs="Arial"/>
          <w:szCs w:val="24"/>
        </w:rPr>
      </w:pPr>
    </w:p>
    <w:p w14:paraId="5CAE95EF" w14:textId="77777777" w:rsidR="00F63039" w:rsidRPr="00C250AF" w:rsidRDefault="00F63039" w:rsidP="00662639">
      <w:pPr>
        <w:pStyle w:val="PSINORMAL"/>
        <w:ind w:firstLine="0"/>
        <w:rPr>
          <w:rFonts w:ascii="Arial" w:hAnsi="Arial" w:cs="Arial"/>
          <w:szCs w:val="24"/>
        </w:rPr>
      </w:pPr>
    </w:p>
    <w:p w14:paraId="30BACCDD" w14:textId="77777777" w:rsidR="00F63039" w:rsidRPr="00C250AF" w:rsidRDefault="00F63039" w:rsidP="00662639">
      <w:pPr>
        <w:pStyle w:val="PSINORMAL"/>
        <w:ind w:firstLine="0"/>
        <w:rPr>
          <w:rFonts w:ascii="Arial" w:hAnsi="Arial" w:cs="Arial"/>
          <w:szCs w:val="24"/>
        </w:rPr>
      </w:pPr>
      <w:r w:rsidRPr="00C250AF">
        <w:rPr>
          <w:rFonts w:ascii="Arial" w:hAnsi="Arial" w:cs="Arial"/>
          <w:szCs w:val="24"/>
        </w:rPr>
        <w:t>Y el siguiente para los gráficos:</w:t>
      </w:r>
    </w:p>
    <w:p w14:paraId="0952085D" w14:textId="77777777" w:rsidR="00F63039" w:rsidRPr="00C250AF" w:rsidRDefault="00F63039" w:rsidP="00662639">
      <w:pPr>
        <w:pStyle w:val="PSINORMAL"/>
        <w:ind w:firstLine="0"/>
        <w:rPr>
          <w:rFonts w:ascii="Arial" w:hAnsi="Arial" w:cs="Arial"/>
          <w:szCs w:val="24"/>
        </w:rPr>
      </w:pPr>
    </w:p>
    <w:p w14:paraId="2B17959A" w14:textId="77777777" w:rsidR="00AD377B" w:rsidRPr="00C250AF" w:rsidRDefault="00573881" w:rsidP="00F63039">
      <w:pPr>
        <w:pStyle w:val="PSINORMAL"/>
        <w:ind w:firstLine="0"/>
        <w:jc w:val="center"/>
        <w:rPr>
          <w:rFonts w:ascii="Arial" w:hAnsi="Arial" w:cs="Arial"/>
          <w:szCs w:val="24"/>
        </w:rPr>
      </w:pPr>
      <w:r w:rsidRPr="00C250AF">
        <w:rPr>
          <w:rFonts w:ascii="Arial" w:hAnsi="Arial" w:cs="Arial"/>
          <w:noProof/>
          <w:szCs w:val="24"/>
          <w:lang w:val="es-PA" w:eastAsia="es-PA"/>
        </w:rPr>
        <w:drawing>
          <wp:inline distT="0" distB="0" distL="0" distR="0" wp14:anchorId="5C6948B6" wp14:editId="4E17663A">
            <wp:extent cx="5410200" cy="252412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D3092A" w14:textId="77777777" w:rsidR="00AD377B" w:rsidRPr="00C250AF" w:rsidRDefault="00AD377B" w:rsidP="00DA5893">
      <w:pPr>
        <w:pStyle w:val="PSINORMAL"/>
        <w:spacing w:line="360" w:lineRule="auto"/>
        <w:ind w:firstLine="0"/>
        <w:rPr>
          <w:rFonts w:ascii="Calibri" w:hAnsi="Calibri" w:cs="Calibri"/>
          <w:i/>
          <w:sz w:val="20"/>
        </w:rPr>
      </w:pPr>
      <w:r w:rsidRPr="00C250AF">
        <w:rPr>
          <w:rFonts w:ascii="Calibri" w:hAnsi="Calibri" w:cs="Calibri"/>
          <w:i/>
          <w:sz w:val="20"/>
        </w:rPr>
        <w:t xml:space="preserve">Figura 1. Errores encontrados en la </w:t>
      </w:r>
      <w:r w:rsidR="00F63039" w:rsidRPr="00C250AF">
        <w:rPr>
          <w:rFonts w:ascii="Calibri" w:hAnsi="Calibri" w:cs="Calibri"/>
          <w:i/>
          <w:sz w:val="20"/>
        </w:rPr>
        <w:t>l</w:t>
      </w:r>
      <w:r w:rsidRPr="00C250AF">
        <w:rPr>
          <w:rFonts w:ascii="Calibri" w:hAnsi="Calibri" w:cs="Calibri"/>
          <w:i/>
          <w:sz w:val="20"/>
        </w:rPr>
        <w:t>ectura</w:t>
      </w:r>
      <w:r w:rsidR="00F63039" w:rsidRPr="00C250AF">
        <w:rPr>
          <w:rFonts w:ascii="Calibri" w:hAnsi="Calibri" w:cs="Calibri"/>
          <w:i/>
          <w:sz w:val="20"/>
        </w:rPr>
        <w:t xml:space="preserve"> (elaboración propia)</w:t>
      </w:r>
      <w:r w:rsidRPr="00C250AF">
        <w:rPr>
          <w:rFonts w:ascii="Calibri" w:hAnsi="Calibri" w:cs="Calibri"/>
          <w:i/>
          <w:sz w:val="20"/>
        </w:rPr>
        <w:t>.</w:t>
      </w:r>
    </w:p>
    <w:p w14:paraId="45CB87E4" w14:textId="77777777" w:rsidR="005A0764" w:rsidRPr="00C250AF" w:rsidRDefault="005A0764" w:rsidP="00DA5893">
      <w:pPr>
        <w:pStyle w:val="PSINORMAL"/>
        <w:spacing w:line="360" w:lineRule="auto"/>
        <w:ind w:firstLine="0"/>
        <w:rPr>
          <w:rFonts w:ascii="Arial" w:hAnsi="Arial" w:cs="Arial"/>
          <w:szCs w:val="24"/>
        </w:rPr>
        <w:sectPr w:rsidR="005A0764" w:rsidRPr="00C250AF" w:rsidSect="00FD5476">
          <w:type w:val="continuous"/>
          <w:pgSz w:w="11906" w:h="16838" w:code="9"/>
          <w:pgMar w:top="1440" w:right="1440" w:bottom="1440" w:left="1440" w:header="720" w:footer="720" w:gutter="0"/>
          <w:cols w:space="720"/>
          <w:titlePg/>
          <w:docGrid w:linePitch="326"/>
        </w:sectPr>
      </w:pPr>
    </w:p>
    <w:p w14:paraId="2C290E52" w14:textId="76E42425" w:rsidR="002837B4" w:rsidRPr="00811B72" w:rsidRDefault="00811B72" w:rsidP="00811B72">
      <w:pPr>
        <w:jc w:val="center"/>
        <w:rPr>
          <w:rFonts w:ascii="Arial" w:hAnsi="Arial" w:cs="Arial"/>
          <w:b/>
          <w:bCs/>
        </w:rPr>
      </w:pPr>
      <w:proofErr w:type="spellStart"/>
      <w:r>
        <w:rPr>
          <w:rFonts w:ascii="Arial" w:hAnsi="Arial" w:cs="Arial"/>
          <w:b/>
          <w:bCs/>
        </w:rPr>
        <w:t>S</w:t>
      </w:r>
      <w:r w:rsidRPr="00811B72">
        <w:rPr>
          <w:rFonts w:ascii="Arial" w:hAnsi="Arial" w:cs="Arial"/>
          <w:b/>
          <w:bCs/>
        </w:rPr>
        <w:t>ubepígrafes</w:t>
      </w:r>
      <w:proofErr w:type="spellEnd"/>
      <w:r w:rsidRPr="00811B72">
        <w:rPr>
          <w:rFonts w:ascii="Arial" w:hAnsi="Arial" w:cs="Arial"/>
          <w:b/>
          <w:bCs/>
        </w:rPr>
        <w:t xml:space="preserve"> de nivel segundo</w:t>
      </w:r>
    </w:p>
    <w:p w14:paraId="1944A71B" w14:textId="7A649CBF" w:rsidR="000C31CF" w:rsidRPr="00C250AF" w:rsidRDefault="007969E5" w:rsidP="00DA5893">
      <w:pPr>
        <w:pStyle w:val="PSINORMAL"/>
        <w:spacing w:line="360" w:lineRule="auto"/>
        <w:ind w:firstLine="0"/>
        <w:rPr>
          <w:rFonts w:ascii="Arial" w:hAnsi="Arial" w:cs="Arial"/>
          <w:szCs w:val="24"/>
        </w:rPr>
      </w:pPr>
      <w:r w:rsidRPr="00C250AF">
        <w:rPr>
          <w:rFonts w:ascii="Arial" w:hAnsi="Arial" w:cs="Arial"/>
          <w:szCs w:val="24"/>
        </w:rPr>
        <w:t>T</w:t>
      </w:r>
      <w:r w:rsidR="002837B4" w:rsidRPr="00C250AF">
        <w:rPr>
          <w:rFonts w:ascii="Arial" w:hAnsi="Arial" w:cs="Arial"/>
          <w:szCs w:val="24"/>
        </w:rPr>
        <w:t xml:space="preserve">ítulo </w:t>
      </w:r>
      <w:r w:rsidR="000C31CF" w:rsidRPr="00C250AF">
        <w:rPr>
          <w:rFonts w:ascii="Arial" w:hAnsi="Arial" w:cs="Arial"/>
          <w:szCs w:val="24"/>
        </w:rPr>
        <w:t xml:space="preserve">del segundo nivel </w:t>
      </w:r>
      <w:r w:rsidR="00811B72">
        <w:rPr>
          <w:rFonts w:ascii="Arial" w:hAnsi="Arial" w:cs="Arial"/>
          <w:szCs w:val="24"/>
        </w:rPr>
        <w:t>centrado</w:t>
      </w:r>
      <w:r w:rsidR="002837B4" w:rsidRPr="00C250AF">
        <w:rPr>
          <w:rFonts w:ascii="Arial" w:hAnsi="Arial" w:cs="Arial"/>
          <w:szCs w:val="24"/>
        </w:rPr>
        <w:t xml:space="preserve">, negrita, en minúscula y sin </w:t>
      </w:r>
      <w:r w:rsidR="000C31CF" w:rsidRPr="00C250AF">
        <w:rPr>
          <w:rFonts w:ascii="Arial" w:hAnsi="Arial" w:cs="Arial"/>
          <w:szCs w:val="24"/>
        </w:rPr>
        <w:t xml:space="preserve">margen de </w:t>
      </w:r>
      <w:r w:rsidR="002837B4" w:rsidRPr="00C250AF">
        <w:rPr>
          <w:rFonts w:ascii="Arial" w:hAnsi="Arial" w:cs="Arial"/>
          <w:szCs w:val="24"/>
        </w:rPr>
        <w:t xml:space="preserve">tabulación. Los títulos de segundo nivel suelen ser </w:t>
      </w:r>
      <w:r w:rsidR="002837B4" w:rsidRPr="00C250AF">
        <w:rPr>
          <w:rFonts w:ascii="Arial" w:hAnsi="Arial" w:cs="Arial"/>
          <w:i/>
          <w:szCs w:val="24"/>
        </w:rPr>
        <w:t>participantes</w:t>
      </w:r>
      <w:r w:rsidR="002837B4" w:rsidRPr="00C250AF">
        <w:rPr>
          <w:rFonts w:ascii="Arial" w:hAnsi="Arial" w:cs="Arial"/>
          <w:szCs w:val="24"/>
        </w:rPr>
        <w:t xml:space="preserve">, </w:t>
      </w:r>
      <w:r w:rsidR="002837B4" w:rsidRPr="00C250AF">
        <w:rPr>
          <w:rFonts w:ascii="Arial" w:hAnsi="Arial" w:cs="Arial"/>
          <w:i/>
          <w:szCs w:val="24"/>
        </w:rPr>
        <w:t>instrumentos</w:t>
      </w:r>
      <w:r w:rsidR="002837B4" w:rsidRPr="00C250AF">
        <w:rPr>
          <w:rFonts w:ascii="Arial" w:hAnsi="Arial" w:cs="Arial"/>
          <w:szCs w:val="24"/>
        </w:rPr>
        <w:t xml:space="preserve">, </w:t>
      </w:r>
      <w:r w:rsidR="002837B4" w:rsidRPr="00C250AF">
        <w:rPr>
          <w:rFonts w:ascii="Arial" w:hAnsi="Arial" w:cs="Arial"/>
          <w:i/>
          <w:szCs w:val="24"/>
        </w:rPr>
        <w:t>procedimientos</w:t>
      </w:r>
      <w:r w:rsidR="002837B4" w:rsidRPr="00C250AF">
        <w:rPr>
          <w:rFonts w:ascii="Arial" w:hAnsi="Arial" w:cs="Arial"/>
          <w:szCs w:val="24"/>
        </w:rPr>
        <w:t xml:space="preserve">, </w:t>
      </w:r>
      <w:r w:rsidR="002837B4" w:rsidRPr="00C250AF">
        <w:rPr>
          <w:rFonts w:ascii="Arial" w:hAnsi="Arial" w:cs="Arial"/>
          <w:i/>
          <w:szCs w:val="24"/>
        </w:rPr>
        <w:t>análisis de datos</w:t>
      </w:r>
      <w:r w:rsidR="000C31CF" w:rsidRPr="00C250AF">
        <w:rPr>
          <w:rFonts w:ascii="Arial" w:hAnsi="Arial" w:cs="Arial"/>
          <w:szCs w:val="24"/>
        </w:rPr>
        <w:t xml:space="preserve"> en el apartado de método, o de resultados parciales en el siguiente.</w:t>
      </w:r>
    </w:p>
    <w:p w14:paraId="79CB7E49" w14:textId="77777777" w:rsidR="002837B4" w:rsidRPr="00C250AF" w:rsidRDefault="000C31CF" w:rsidP="00C250AF">
      <w:pPr>
        <w:pStyle w:val="PSI3"/>
        <w:spacing w:before="0" w:after="0" w:line="360" w:lineRule="auto"/>
        <w:ind w:firstLine="0"/>
        <w:jc w:val="center"/>
        <w:rPr>
          <w:rFonts w:ascii="Arial" w:hAnsi="Arial" w:cs="Arial"/>
          <w:szCs w:val="24"/>
        </w:rPr>
      </w:pPr>
      <w:proofErr w:type="spellStart"/>
      <w:r w:rsidRPr="00C250AF">
        <w:rPr>
          <w:rFonts w:ascii="Arial" w:hAnsi="Arial" w:cs="Arial"/>
          <w:szCs w:val="24"/>
        </w:rPr>
        <w:t>Subepígrafes</w:t>
      </w:r>
      <w:proofErr w:type="spellEnd"/>
      <w:r w:rsidRPr="00C250AF">
        <w:rPr>
          <w:rFonts w:ascii="Arial" w:hAnsi="Arial" w:cs="Arial"/>
          <w:szCs w:val="24"/>
        </w:rPr>
        <w:t xml:space="preserve"> de nivel t</w:t>
      </w:r>
      <w:r w:rsidR="002837B4" w:rsidRPr="00C250AF">
        <w:rPr>
          <w:rFonts w:ascii="Arial" w:hAnsi="Arial" w:cs="Arial"/>
          <w:szCs w:val="24"/>
        </w:rPr>
        <w:t>ercer</w:t>
      </w:r>
      <w:r w:rsidRPr="00C250AF">
        <w:rPr>
          <w:rFonts w:ascii="Arial" w:hAnsi="Arial" w:cs="Arial"/>
          <w:szCs w:val="24"/>
        </w:rPr>
        <w:t>o</w:t>
      </w:r>
    </w:p>
    <w:p w14:paraId="60EA5612" w14:textId="172CE013" w:rsidR="002837B4" w:rsidRPr="00C250AF" w:rsidRDefault="007969E5" w:rsidP="00DA5893">
      <w:pPr>
        <w:pStyle w:val="PSINORMAL"/>
        <w:spacing w:line="360" w:lineRule="auto"/>
        <w:ind w:firstLine="0"/>
        <w:rPr>
          <w:rFonts w:ascii="Arial" w:hAnsi="Arial" w:cs="Arial"/>
          <w:szCs w:val="24"/>
        </w:rPr>
      </w:pPr>
      <w:r w:rsidRPr="00C250AF">
        <w:rPr>
          <w:rFonts w:ascii="Arial" w:hAnsi="Arial" w:cs="Arial"/>
          <w:szCs w:val="24"/>
        </w:rPr>
        <w:t>T</w:t>
      </w:r>
      <w:r w:rsidR="002837B4" w:rsidRPr="00C250AF">
        <w:rPr>
          <w:rFonts w:ascii="Arial" w:hAnsi="Arial" w:cs="Arial"/>
          <w:szCs w:val="24"/>
        </w:rPr>
        <w:t>ítulo</w:t>
      </w:r>
      <w:r w:rsidR="000C31CF" w:rsidRPr="00C250AF">
        <w:rPr>
          <w:rFonts w:ascii="Arial" w:hAnsi="Arial" w:cs="Arial"/>
          <w:szCs w:val="24"/>
        </w:rPr>
        <w:t xml:space="preserve"> del tercer nivel </w:t>
      </w:r>
      <w:r w:rsidR="00811B72">
        <w:rPr>
          <w:rFonts w:ascii="Arial" w:hAnsi="Arial" w:cs="Arial"/>
          <w:szCs w:val="24"/>
        </w:rPr>
        <w:t>centrado</w:t>
      </w:r>
      <w:r w:rsidR="002837B4" w:rsidRPr="00C250AF">
        <w:rPr>
          <w:rFonts w:ascii="Arial" w:hAnsi="Arial" w:cs="Arial"/>
          <w:szCs w:val="24"/>
        </w:rPr>
        <w:t>, en minúscula y con una tabulación de un punto.</w:t>
      </w:r>
    </w:p>
    <w:p w14:paraId="18F4DD0A" w14:textId="77777777" w:rsidR="002837B4" w:rsidRPr="00C250AF" w:rsidRDefault="000C31CF" w:rsidP="00C250AF">
      <w:pPr>
        <w:pStyle w:val="PSI4"/>
        <w:spacing w:before="0" w:after="0" w:line="360" w:lineRule="auto"/>
        <w:jc w:val="center"/>
        <w:rPr>
          <w:rFonts w:ascii="Arial" w:hAnsi="Arial" w:cs="Arial"/>
          <w:szCs w:val="24"/>
        </w:rPr>
      </w:pPr>
      <w:proofErr w:type="spellStart"/>
      <w:r w:rsidRPr="00C250AF">
        <w:rPr>
          <w:rFonts w:ascii="Arial" w:hAnsi="Arial" w:cs="Arial"/>
          <w:szCs w:val="24"/>
        </w:rPr>
        <w:t>Subepígrafes</w:t>
      </w:r>
      <w:proofErr w:type="spellEnd"/>
      <w:r w:rsidRPr="00C250AF">
        <w:rPr>
          <w:rFonts w:ascii="Arial" w:hAnsi="Arial" w:cs="Arial"/>
          <w:szCs w:val="24"/>
        </w:rPr>
        <w:t xml:space="preserve"> siguientes de ni</w:t>
      </w:r>
      <w:r w:rsidR="00DA28E8" w:rsidRPr="00C250AF">
        <w:rPr>
          <w:rFonts w:ascii="Arial" w:hAnsi="Arial" w:cs="Arial"/>
          <w:szCs w:val="24"/>
        </w:rPr>
        <w:t>v</w:t>
      </w:r>
      <w:r w:rsidRPr="00C250AF">
        <w:rPr>
          <w:rFonts w:ascii="Arial" w:hAnsi="Arial" w:cs="Arial"/>
          <w:szCs w:val="24"/>
        </w:rPr>
        <w:t>el</w:t>
      </w:r>
      <w:r w:rsidR="00FB3BCE" w:rsidRPr="00C250AF">
        <w:rPr>
          <w:rFonts w:ascii="Arial" w:hAnsi="Arial" w:cs="Arial"/>
          <w:szCs w:val="24"/>
        </w:rPr>
        <w:t>es</w:t>
      </w:r>
      <w:r w:rsidRPr="00C250AF">
        <w:rPr>
          <w:rFonts w:ascii="Arial" w:hAnsi="Arial" w:cs="Arial"/>
          <w:szCs w:val="24"/>
        </w:rPr>
        <w:t xml:space="preserve"> c</w:t>
      </w:r>
      <w:r w:rsidR="002837B4" w:rsidRPr="00C250AF">
        <w:rPr>
          <w:rFonts w:ascii="Arial" w:hAnsi="Arial" w:cs="Arial"/>
          <w:szCs w:val="24"/>
        </w:rPr>
        <w:t>uarto</w:t>
      </w:r>
      <w:r w:rsidRPr="00C250AF">
        <w:rPr>
          <w:rFonts w:ascii="Arial" w:hAnsi="Arial" w:cs="Arial"/>
          <w:szCs w:val="24"/>
        </w:rPr>
        <w:t xml:space="preserve"> y siguientes</w:t>
      </w:r>
    </w:p>
    <w:p w14:paraId="4D4D0ECF" w14:textId="155934E0" w:rsidR="00021297" w:rsidRPr="00C250AF" w:rsidRDefault="007969E5" w:rsidP="00DA5893">
      <w:pPr>
        <w:pStyle w:val="PSINORMAL"/>
        <w:spacing w:line="360" w:lineRule="auto"/>
        <w:ind w:firstLine="0"/>
        <w:rPr>
          <w:rFonts w:ascii="Arial" w:hAnsi="Arial" w:cs="Arial"/>
          <w:szCs w:val="24"/>
        </w:rPr>
      </w:pPr>
      <w:r w:rsidRPr="00C250AF">
        <w:rPr>
          <w:rFonts w:ascii="Arial" w:hAnsi="Arial" w:cs="Arial"/>
          <w:szCs w:val="24"/>
        </w:rPr>
        <w:t>E</w:t>
      </w:r>
      <w:r w:rsidR="002837B4" w:rsidRPr="00C250AF">
        <w:rPr>
          <w:rFonts w:ascii="Arial" w:hAnsi="Arial" w:cs="Arial"/>
          <w:szCs w:val="24"/>
        </w:rPr>
        <w:t xml:space="preserve">l formato del cuarto nivel de título irá </w:t>
      </w:r>
      <w:proofErr w:type="gramStart"/>
      <w:r w:rsidR="00811B72">
        <w:rPr>
          <w:rFonts w:ascii="Arial" w:hAnsi="Arial" w:cs="Arial"/>
          <w:szCs w:val="24"/>
        </w:rPr>
        <w:t xml:space="preserve">centrado </w:t>
      </w:r>
      <w:r w:rsidR="002837B4" w:rsidRPr="00C250AF">
        <w:rPr>
          <w:rFonts w:ascii="Arial" w:hAnsi="Arial" w:cs="Arial"/>
          <w:szCs w:val="24"/>
        </w:rPr>
        <w:t>,</w:t>
      </w:r>
      <w:proofErr w:type="gramEnd"/>
      <w:r w:rsidR="002837B4" w:rsidRPr="00C250AF">
        <w:rPr>
          <w:rFonts w:ascii="Arial" w:hAnsi="Arial" w:cs="Arial"/>
          <w:szCs w:val="24"/>
        </w:rPr>
        <w:t xml:space="preserve"> en negrita y cursiva, escrito en minúscula y con una tabulación de un punto.</w:t>
      </w:r>
    </w:p>
    <w:p w14:paraId="203DF9FC" w14:textId="23888500" w:rsidR="002837B4" w:rsidRPr="00C250AF" w:rsidRDefault="00C250AF" w:rsidP="00DA5893">
      <w:pPr>
        <w:pStyle w:val="PSINORMAL"/>
        <w:spacing w:line="360" w:lineRule="auto"/>
        <w:ind w:firstLine="0"/>
        <w:jc w:val="center"/>
        <w:rPr>
          <w:rFonts w:ascii="Arial" w:hAnsi="Arial" w:cs="Arial"/>
          <w:b/>
          <w:szCs w:val="24"/>
        </w:rPr>
      </w:pPr>
      <w:r w:rsidRPr="00C250AF">
        <w:rPr>
          <w:rFonts w:ascii="Arial" w:hAnsi="Arial" w:cs="Arial"/>
          <w:b/>
          <w:szCs w:val="24"/>
        </w:rPr>
        <w:t>REFERENCIAS</w:t>
      </w:r>
    </w:p>
    <w:p w14:paraId="04AC09C6" w14:textId="3EC54499" w:rsidR="00710718" w:rsidRPr="00C250AF" w:rsidRDefault="00C250AF" w:rsidP="00DA5893">
      <w:pPr>
        <w:pStyle w:val="PSINORMAL"/>
        <w:spacing w:line="360" w:lineRule="auto"/>
        <w:ind w:firstLine="0"/>
        <w:rPr>
          <w:rFonts w:ascii="Arial" w:hAnsi="Arial" w:cs="Arial"/>
          <w:szCs w:val="24"/>
        </w:rPr>
      </w:pPr>
      <w:r>
        <w:rPr>
          <w:rFonts w:ascii="Arial" w:hAnsi="Arial" w:cs="Arial"/>
          <w:szCs w:val="24"/>
        </w:rPr>
        <w:lastRenderedPageBreak/>
        <w:tab/>
        <w:t>E</w:t>
      </w:r>
      <w:r w:rsidR="00710718" w:rsidRPr="00C250AF">
        <w:rPr>
          <w:rFonts w:ascii="Arial" w:hAnsi="Arial" w:cs="Arial"/>
          <w:szCs w:val="24"/>
        </w:rPr>
        <w:t xml:space="preserve">ste apartado solo contendrá las obras que hayan sido citadas en texto, siendo obligado revisar para que no falte ninguna de ellas. Las citas de ideas en el texto reflejarán el apellido y el año. El primero, apellido, puede indicarse por igual entre paréntesis en referencias en estilo indirecto, o fuera de él cuando se realice una alusión directa al autor referenciado; el segundo, el apellido, ha de indicarse entre paréntesis, y rara vez fuera de él. Una cita textual irá entrecomillada y además con acompañamiento del número de página en la que aparece, después del año (Rodríguez, 2017, p.65) o después de la propia cita en paréntesis (p.65). Si la cita es larga (más de 4 líneas o 40 palabras) se ubicará en una línea aparte con sangría y sin comillas, con la indicación del número de página con el mismo criterio anterior. Para citas de autores leídos en obras de otros autores se explicita el apellido del autor indirectamente citado y entre paréntesis se indica el año de su obra y separado por coma e introducido por “citado en” el apellido del autor de la obra directamente revisada, y separado con comas su año y número de página, de la siguiente guisa: </w:t>
      </w:r>
      <w:proofErr w:type="gramStart"/>
      <w:r w:rsidR="00710718" w:rsidRPr="00C250AF">
        <w:rPr>
          <w:rFonts w:ascii="Arial" w:hAnsi="Arial" w:cs="Arial"/>
          <w:szCs w:val="24"/>
        </w:rPr>
        <w:t>Gallego</w:t>
      </w:r>
      <w:proofErr w:type="gramEnd"/>
      <w:r w:rsidR="00710718" w:rsidRPr="00C250AF">
        <w:rPr>
          <w:rFonts w:ascii="Arial" w:hAnsi="Arial" w:cs="Arial"/>
          <w:szCs w:val="24"/>
        </w:rPr>
        <w:t xml:space="preserve"> (2015, citado en Rodríguez, 2016, p.40)</w:t>
      </w:r>
      <w:r w:rsidR="00D3536C" w:rsidRPr="00C250AF">
        <w:rPr>
          <w:rFonts w:ascii="Arial" w:hAnsi="Arial" w:cs="Arial"/>
          <w:szCs w:val="24"/>
        </w:rPr>
        <w:t>.</w:t>
      </w:r>
    </w:p>
    <w:p w14:paraId="56FFA082" w14:textId="77777777" w:rsidR="002837B4" w:rsidRPr="00C250AF" w:rsidRDefault="00614A82" w:rsidP="00DA5893">
      <w:pPr>
        <w:pStyle w:val="PSINORMAL"/>
        <w:spacing w:line="360" w:lineRule="auto"/>
        <w:rPr>
          <w:rFonts w:ascii="Arial" w:hAnsi="Arial" w:cs="Arial"/>
          <w:szCs w:val="24"/>
        </w:rPr>
      </w:pPr>
      <w:r w:rsidRPr="00C250AF">
        <w:rPr>
          <w:rFonts w:ascii="Arial" w:hAnsi="Arial" w:cs="Arial"/>
          <w:szCs w:val="24"/>
        </w:rPr>
        <w:t>L</w:t>
      </w:r>
      <w:r w:rsidR="00710718" w:rsidRPr="00C250AF">
        <w:rPr>
          <w:rFonts w:ascii="Arial" w:hAnsi="Arial" w:cs="Arial"/>
          <w:szCs w:val="24"/>
        </w:rPr>
        <w:t>as referencias i</w:t>
      </w:r>
      <w:r w:rsidR="000C31CF" w:rsidRPr="00C250AF">
        <w:rPr>
          <w:rFonts w:ascii="Arial" w:hAnsi="Arial" w:cs="Arial"/>
          <w:szCs w:val="24"/>
        </w:rPr>
        <w:t xml:space="preserve">rán presentadas en </w:t>
      </w:r>
      <w:r w:rsidR="002837B4" w:rsidRPr="00C250AF">
        <w:rPr>
          <w:rFonts w:ascii="Arial" w:hAnsi="Arial" w:cs="Arial"/>
          <w:szCs w:val="24"/>
        </w:rPr>
        <w:t>orden alfabético</w:t>
      </w:r>
      <w:r w:rsidR="001C5A7D" w:rsidRPr="00C250AF">
        <w:rPr>
          <w:rFonts w:ascii="Arial" w:hAnsi="Arial" w:cs="Arial"/>
          <w:szCs w:val="24"/>
        </w:rPr>
        <w:t xml:space="preserve">, </w:t>
      </w:r>
      <w:r w:rsidR="000C31CF" w:rsidRPr="00C250AF">
        <w:rPr>
          <w:rFonts w:ascii="Arial" w:hAnsi="Arial" w:cs="Arial"/>
          <w:szCs w:val="24"/>
        </w:rPr>
        <w:t xml:space="preserve">de acuerdo con las normas </w:t>
      </w:r>
      <w:r w:rsidR="001C5A7D" w:rsidRPr="00C250AF">
        <w:rPr>
          <w:rFonts w:ascii="Arial" w:hAnsi="Arial" w:cs="Arial"/>
          <w:szCs w:val="24"/>
        </w:rPr>
        <w:t>APA</w:t>
      </w:r>
      <w:r w:rsidR="000C31CF" w:rsidRPr="00C250AF">
        <w:rPr>
          <w:rFonts w:ascii="Arial" w:hAnsi="Arial" w:cs="Arial"/>
          <w:szCs w:val="24"/>
        </w:rPr>
        <w:t>, 6ª ed.</w:t>
      </w:r>
      <w:r w:rsidR="002837B4" w:rsidRPr="00C250AF">
        <w:rPr>
          <w:rFonts w:ascii="Arial" w:hAnsi="Arial" w:cs="Arial"/>
          <w:szCs w:val="24"/>
        </w:rPr>
        <w:t xml:space="preserve"> </w:t>
      </w:r>
      <w:r w:rsidR="000C31CF" w:rsidRPr="00C250AF">
        <w:rPr>
          <w:rFonts w:ascii="Arial" w:hAnsi="Arial" w:cs="Arial"/>
          <w:szCs w:val="24"/>
        </w:rPr>
        <w:t xml:space="preserve">Si </w:t>
      </w:r>
      <w:r w:rsidR="006F2178" w:rsidRPr="00C250AF">
        <w:rPr>
          <w:rFonts w:ascii="Arial" w:hAnsi="Arial" w:cs="Arial"/>
          <w:szCs w:val="24"/>
        </w:rPr>
        <w:t xml:space="preserve">contuviera </w:t>
      </w:r>
      <w:r w:rsidR="000C31CF" w:rsidRPr="00C250AF">
        <w:rPr>
          <w:rFonts w:ascii="Arial" w:hAnsi="Arial" w:cs="Arial"/>
          <w:szCs w:val="24"/>
        </w:rPr>
        <w:t xml:space="preserve">más de una </w:t>
      </w:r>
      <w:r w:rsidR="002837B4" w:rsidRPr="00C250AF">
        <w:rPr>
          <w:rFonts w:ascii="Arial" w:hAnsi="Arial" w:cs="Arial"/>
          <w:szCs w:val="24"/>
        </w:rPr>
        <w:t>referencia de</w:t>
      </w:r>
      <w:r w:rsidR="00B330B7" w:rsidRPr="00C250AF">
        <w:rPr>
          <w:rFonts w:ascii="Arial" w:hAnsi="Arial" w:cs="Arial"/>
          <w:szCs w:val="24"/>
        </w:rPr>
        <w:t>l mismo</w:t>
      </w:r>
      <w:r w:rsidR="002837B4" w:rsidRPr="00C250AF">
        <w:rPr>
          <w:rFonts w:ascii="Arial" w:hAnsi="Arial" w:cs="Arial"/>
          <w:szCs w:val="24"/>
        </w:rPr>
        <w:t xml:space="preserve"> autor se ordena</w:t>
      </w:r>
      <w:r w:rsidR="00B330B7" w:rsidRPr="00C250AF">
        <w:rPr>
          <w:rFonts w:ascii="Arial" w:hAnsi="Arial" w:cs="Arial"/>
          <w:szCs w:val="24"/>
        </w:rPr>
        <w:t>rá</w:t>
      </w:r>
      <w:r w:rsidR="002837B4" w:rsidRPr="00C250AF">
        <w:rPr>
          <w:rFonts w:ascii="Arial" w:hAnsi="Arial" w:cs="Arial"/>
          <w:szCs w:val="24"/>
        </w:rPr>
        <w:t xml:space="preserve">n </w:t>
      </w:r>
      <w:r w:rsidR="00B330B7" w:rsidRPr="00C250AF">
        <w:rPr>
          <w:rFonts w:ascii="Arial" w:hAnsi="Arial" w:cs="Arial"/>
          <w:szCs w:val="24"/>
        </w:rPr>
        <w:t>siguiendo el criterio de</w:t>
      </w:r>
      <w:r w:rsidR="002837B4" w:rsidRPr="00C250AF">
        <w:rPr>
          <w:rFonts w:ascii="Arial" w:hAnsi="Arial" w:cs="Arial"/>
          <w:szCs w:val="24"/>
        </w:rPr>
        <w:t>l año de publicación, de</w:t>
      </w:r>
      <w:r w:rsidR="00B330B7" w:rsidRPr="00C250AF">
        <w:rPr>
          <w:rFonts w:ascii="Arial" w:hAnsi="Arial" w:cs="Arial"/>
          <w:szCs w:val="24"/>
        </w:rPr>
        <w:t>sde</w:t>
      </w:r>
      <w:r w:rsidR="002837B4" w:rsidRPr="00C250AF">
        <w:rPr>
          <w:rFonts w:ascii="Arial" w:hAnsi="Arial" w:cs="Arial"/>
          <w:szCs w:val="24"/>
        </w:rPr>
        <w:t xml:space="preserve"> la más antigua </w:t>
      </w:r>
      <w:r w:rsidR="00B330B7" w:rsidRPr="00C250AF">
        <w:rPr>
          <w:rFonts w:ascii="Arial" w:hAnsi="Arial" w:cs="Arial"/>
          <w:szCs w:val="24"/>
        </w:rPr>
        <w:t xml:space="preserve">hasta </w:t>
      </w:r>
      <w:r w:rsidR="002837B4" w:rsidRPr="00C250AF">
        <w:rPr>
          <w:rFonts w:ascii="Arial" w:hAnsi="Arial" w:cs="Arial"/>
          <w:szCs w:val="24"/>
        </w:rPr>
        <w:t xml:space="preserve">la más </w:t>
      </w:r>
      <w:r w:rsidR="00B330B7" w:rsidRPr="00C250AF">
        <w:rPr>
          <w:rFonts w:ascii="Arial" w:hAnsi="Arial" w:cs="Arial"/>
          <w:szCs w:val="24"/>
        </w:rPr>
        <w:t>actual</w:t>
      </w:r>
      <w:r w:rsidR="001030F7" w:rsidRPr="00C250AF">
        <w:rPr>
          <w:rFonts w:ascii="Arial" w:hAnsi="Arial" w:cs="Arial"/>
          <w:szCs w:val="24"/>
        </w:rPr>
        <w:t xml:space="preserve">; </w:t>
      </w:r>
      <w:r w:rsidR="00B330B7" w:rsidRPr="00C250AF">
        <w:rPr>
          <w:rFonts w:ascii="Arial" w:hAnsi="Arial" w:cs="Arial"/>
          <w:szCs w:val="24"/>
        </w:rPr>
        <w:t>si</w:t>
      </w:r>
      <w:r w:rsidR="001030F7" w:rsidRPr="00C250AF">
        <w:rPr>
          <w:rFonts w:ascii="Arial" w:hAnsi="Arial" w:cs="Arial"/>
          <w:szCs w:val="24"/>
        </w:rPr>
        <w:t xml:space="preserve"> aun </w:t>
      </w:r>
      <w:r w:rsidR="00B330B7" w:rsidRPr="00C250AF">
        <w:rPr>
          <w:rFonts w:ascii="Arial" w:hAnsi="Arial" w:cs="Arial"/>
          <w:szCs w:val="24"/>
        </w:rPr>
        <w:t>exist</w:t>
      </w:r>
      <w:r w:rsidR="001030F7" w:rsidRPr="00C250AF">
        <w:rPr>
          <w:rFonts w:ascii="Arial" w:hAnsi="Arial" w:cs="Arial"/>
          <w:szCs w:val="24"/>
        </w:rPr>
        <w:t>i</w:t>
      </w:r>
      <w:r w:rsidR="00B330B7" w:rsidRPr="00C250AF">
        <w:rPr>
          <w:rFonts w:ascii="Arial" w:hAnsi="Arial" w:cs="Arial"/>
          <w:szCs w:val="24"/>
        </w:rPr>
        <w:t>e</w:t>
      </w:r>
      <w:r w:rsidR="001030F7" w:rsidRPr="00C250AF">
        <w:rPr>
          <w:rFonts w:ascii="Arial" w:hAnsi="Arial" w:cs="Arial"/>
          <w:szCs w:val="24"/>
        </w:rPr>
        <w:t>ra</w:t>
      </w:r>
      <w:r w:rsidR="00B330B7" w:rsidRPr="00C250AF">
        <w:rPr>
          <w:rFonts w:ascii="Arial" w:hAnsi="Arial" w:cs="Arial"/>
          <w:szCs w:val="24"/>
        </w:rPr>
        <w:t>n varias del mismo autor y año se identificarán, tanto en texto como en referencias, con letras distintivas minúsculas del alfabeto (2015a, 2015b…)</w:t>
      </w:r>
      <w:r w:rsidR="002837B4" w:rsidRPr="00C250AF">
        <w:rPr>
          <w:rFonts w:ascii="Arial" w:hAnsi="Arial" w:cs="Arial"/>
          <w:szCs w:val="24"/>
        </w:rPr>
        <w:t xml:space="preserve">. </w:t>
      </w:r>
      <w:r w:rsidR="00B330B7" w:rsidRPr="00C250AF">
        <w:rPr>
          <w:rFonts w:ascii="Arial" w:hAnsi="Arial" w:cs="Arial"/>
          <w:szCs w:val="24"/>
        </w:rPr>
        <w:t xml:space="preserve">Las </w:t>
      </w:r>
      <w:r w:rsidR="002837B4" w:rsidRPr="00C250AF">
        <w:rPr>
          <w:rFonts w:ascii="Arial" w:hAnsi="Arial" w:cs="Arial"/>
          <w:szCs w:val="24"/>
        </w:rPr>
        <w:t>referencia</w:t>
      </w:r>
      <w:r w:rsidR="00B330B7" w:rsidRPr="00C250AF">
        <w:rPr>
          <w:rFonts w:ascii="Arial" w:hAnsi="Arial" w:cs="Arial"/>
          <w:szCs w:val="24"/>
        </w:rPr>
        <w:t>s</w:t>
      </w:r>
      <w:r w:rsidR="002837B4" w:rsidRPr="00C250AF">
        <w:rPr>
          <w:rFonts w:ascii="Arial" w:hAnsi="Arial" w:cs="Arial"/>
          <w:szCs w:val="24"/>
        </w:rPr>
        <w:t xml:space="preserve"> </w:t>
      </w:r>
      <w:r w:rsidR="00B330B7" w:rsidRPr="00C250AF">
        <w:rPr>
          <w:rFonts w:ascii="Arial" w:hAnsi="Arial" w:cs="Arial"/>
          <w:szCs w:val="24"/>
        </w:rPr>
        <w:t xml:space="preserve">de </w:t>
      </w:r>
      <w:r w:rsidR="002837B4" w:rsidRPr="00C250AF">
        <w:rPr>
          <w:rFonts w:ascii="Arial" w:hAnsi="Arial" w:cs="Arial"/>
          <w:szCs w:val="24"/>
        </w:rPr>
        <w:t xml:space="preserve">un autor </w:t>
      </w:r>
      <w:r w:rsidR="00B330B7" w:rsidRPr="00C250AF">
        <w:rPr>
          <w:rFonts w:ascii="Arial" w:hAnsi="Arial" w:cs="Arial"/>
          <w:szCs w:val="24"/>
        </w:rPr>
        <w:t>se colocarán antes que las que sea</w:t>
      </w:r>
      <w:r w:rsidR="00DA28E8" w:rsidRPr="00C250AF">
        <w:rPr>
          <w:rFonts w:ascii="Arial" w:hAnsi="Arial" w:cs="Arial"/>
          <w:szCs w:val="24"/>
        </w:rPr>
        <w:t>n</w:t>
      </w:r>
      <w:r w:rsidR="00B330B7" w:rsidRPr="00C250AF">
        <w:rPr>
          <w:rFonts w:ascii="Arial" w:hAnsi="Arial" w:cs="Arial"/>
          <w:szCs w:val="24"/>
        </w:rPr>
        <w:t xml:space="preserve"> de </w:t>
      </w:r>
      <w:r w:rsidR="002837B4" w:rsidRPr="00C250AF">
        <w:rPr>
          <w:rFonts w:ascii="Arial" w:hAnsi="Arial" w:cs="Arial"/>
          <w:szCs w:val="24"/>
        </w:rPr>
        <w:t xml:space="preserve">varios autores </w:t>
      </w:r>
      <w:r w:rsidR="00B330B7" w:rsidRPr="00C250AF">
        <w:rPr>
          <w:rFonts w:ascii="Arial" w:hAnsi="Arial" w:cs="Arial"/>
          <w:szCs w:val="24"/>
        </w:rPr>
        <w:t>de</w:t>
      </w:r>
      <w:r w:rsidR="002837B4" w:rsidRPr="00C250AF">
        <w:rPr>
          <w:rFonts w:ascii="Arial" w:hAnsi="Arial" w:cs="Arial"/>
          <w:szCs w:val="24"/>
        </w:rPr>
        <w:t>l mismo apellido</w:t>
      </w:r>
      <w:r w:rsidR="00B330B7" w:rsidRPr="00C250AF">
        <w:rPr>
          <w:rFonts w:ascii="Arial" w:hAnsi="Arial" w:cs="Arial"/>
          <w:szCs w:val="24"/>
        </w:rPr>
        <w:t xml:space="preserve">, y éstas a su vez serán ubicadas en orden </w:t>
      </w:r>
      <w:r w:rsidR="002837B4" w:rsidRPr="00C250AF">
        <w:rPr>
          <w:rFonts w:ascii="Arial" w:hAnsi="Arial" w:cs="Arial"/>
          <w:szCs w:val="24"/>
        </w:rPr>
        <w:t>a</w:t>
      </w:r>
      <w:r w:rsidR="00B330B7" w:rsidRPr="00C250AF">
        <w:rPr>
          <w:rFonts w:ascii="Arial" w:hAnsi="Arial" w:cs="Arial"/>
          <w:szCs w:val="24"/>
        </w:rPr>
        <w:t>lfa</w:t>
      </w:r>
      <w:r w:rsidR="002837B4" w:rsidRPr="00C250AF">
        <w:rPr>
          <w:rFonts w:ascii="Arial" w:hAnsi="Arial" w:cs="Arial"/>
          <w:szCs w:val="24"/>
        </w:rPr>
        <w:t>bétic</w:t>
      </w:r>
      <w:r w:rsidR="00B330B7" w:rsidRPr="00C250AF">
        <w:rPr>
          <w:rFonts w:ascii="Arial" w:hAnsi="Arial" w:cs="Arial"/>
          <w:szCs w:val="24"/>
        </w:rPr>
        <w:t>o</w:t>
      </w:r>
      <w:r w:rsidR="002837B4" w:rsidRPr="00C250AF">
        <w:rPr>
          <w:rFonts w:ascii="Arial" w:hAnsi="Arial" w:cs="Arial"/>
          <w:szCs w:val="24"/>
        </w:rPr>
        <w:t xml:space="preserve"> </w:t>
      </w:r>
      <w:r w:rsidR="00B330B7" w:rsidRPr="00C250AF">
        <w:rPr>
          <w:rFonts w:ascii="Arial" w:hAnsi="Arial" w:cs="Arial"/>
          <w:szCs w:val="24"/>
        </w:rPr>
        <w:t xml:space="preserve">según </w:t>
      </w:r>
      <w:r w:rsidR="002837B4" w:rsidRPr="00C250AF">
        <w:rPr>
          <w:rFonts w:ascii="Arial" w:hAnsi="Arial" w:cs="Arial"/>
          <w:szCs w:val="24"/>
        </w:rPr>
        <w:t xml:space="preserve">el apellido del segundo autor, del tercero, </w:t>
      </w:r>
      <w:r w:rsidR="00B330B7" w:rsidRPr="00C250AF">
        <w:rPr>
          <w:rFonts w:ascii="Arial" w:hAnsi="Arial" w:cs="Arial"/>
          <w:szCs w:val="24"/>
        </w:rPr>
        <w:t>etc</w:t>
      </w:r>
      <w:r w:rsidR="002837B4" w:rsidRPr="00C250AF">
        <w:rPr>
          <w:rFonts w:ascii="Arial" w:hAnsi="Arial" w:cs="Arial"/>
          <w:szCs w:val="24"/>
        </w:rPr>
        <w:t xml:space="preserve">. </w:t>
      </w:r>
      <w:r w:rsidR="00B330B7" w:rsidRPr="00C250AF">
        <w:rPr>
          <w:rFonts w:ascii="Arial" w:hAnsi="Arial" w:cs="Arial"/>
          <w:szCs w:val="24"/>
        </w:rPr>
        <w:t xml:space="preserve">Hasta </w:t>
      </w:r>
      <w:r w:rsidR="001030F7" w:rsidRPr="00C250AF">
        <w:rPr>
          <w:rFonts w:ascii="Arial" w:hAnsi="Arial" w:cs="Arial"/>
          <w:szCs w:val="24"/>
        </w:rPr>
        <w:t>cinco</w:t>
      </w:r>
      <w:r w:rsidR="00B330B7" w:rsidRPr="00C250AF">
        <w:rPr>
          <w:rFonts w:ascii="Arial" w:hAnsi="Arial" w:cs="Arial"/>
          <w:szCs w:val="24"/>
        </w:rPr>
        <w:t xml:space="preserve"> autores se inclu</w:t>
      </w:r>
      <w:r w:rsidR="001030F7" w:rsidRPr="00C250AF">
        <w:rPr>
          <w:rFonts w:ascii="Arial" w:hAnsi="Arial" w:cs="Arial"/>
          <w:szCs w:val="24"/>
        </w:rPr>
        <w:t>irá</w:t>
      </w:r>
      <w:r w:rsidR="00B330B7" w:rsidRPr="00C250AF">
        <w:rPr>
          <w:rFonts w:ascii="Arial" w:hAnsi="Arial" w:cs="Arial"/>
          <w:szCs w:val="24"/>
        </w:rPr>
        <w:t>n todos; s</w:t>
      </w:r>
      <w:r w:rsidR="002837B4" w:rsidRPr="00C250AF">
        <w:rPr>
          <w:rFonts w:ascii="Arial" w:hAnsi="Arial" w:cs="Arial"/>
          <w:szCs w:val="24"/>
        </w:rPr>
        <w:t xml:space="preserve">i </w:t>
      </w:r>
      <w:r w:rsidR="00B330B7" w:rsidRPr="00C250AF">
        <w:rPr>
          <w:rFonts w:ascii="Arial" w:hAnsi="Arial" w:cs="Arial"/>
          <w:szCs w:val="24"/>
        </w:rPr>
        <w:t xml:space="preserve">supera esa cantidad </w:t>
      </w:r>
      <w:r w:rsidR="002837B4" w:rsidRPr="00C250AF">
        <w:rPr>
          <w:rFonts w:ascii="Arial" w:hAnsi="Arial" w:cs="Arial"/>
          <w:szCs w:val="24"/>
        </w:rPr>
        <w:t xml:space="preserve">se </w:t>
      </w:r>
      <w:r w:rsidR="00B330B7" w:rsidRPr="00C250AF">
        <w:rPr>
          <w:rFonts w:ascii="Arial" w:hAnsi="Arial" w:cs="Arial"/>
          <w:szCs w:val="24"/>
        </w:rPr>
        <w:t>menc</w:t>
      </w:r>
      <w:r w:rsidR="002837B4" w:rsidRPr="00C250AF">
        <w:rPr>
          <w:rFonts w:ascii="Arial" w:hAnsi="Arial" w:cs="Arial"/>
          <w:szCs w:val="24"/>
        </w:rPr>
        <w:t>i</w:t>
      </w:r>
      <w:r w:rsidR="00B330B7" w:rsidRPr="00C250AF">
        <w:rPr>
          <w:rFonts w:ascii="Arial" w:hAnsi="Arial" w:cs="Arial"/>
          <w:szCs w:val="24"/>
        </w:rPr>
        <w:t>ona</w:t>
      </w:r>
      <w:r w:rsidR="001030F7" w:rsidRPr="00C250AF">
        <w:rPr>
          <w:rFonts w:ascii="Arial" w:hAnsi="Arial" w:cs="Arial"/>
          <w:szCs w:val="24"/>
        </w:rPr>
        <w:t xml:space="preserve"> el primero seguido de </w:t>
      </w:r>
      <w:r w:rsidR="00B330B7" w:rsidRPr="00C250AF">
        <w:rPr>
          <w:rFonts w:ascii="Arial" w:hAnsi="Arial" w:cs="Arial"/>
          <w:szCs w:val="24"/>
        </w:rPr>
        <w:t>“</w:t>
      </w:r>
      <w:r w:rsidR="002837B4" w:rsidRPr="00C250AF">
        <w:rPr>
          <w:rFonts w:ascii="Arial" w:hAnsi="Arial" w:cs="Arial"/>
          <w:i/>
          <w:szCs w:val="24"/>
        </w:rPr>
        <w:t>et al</w:t>
      </w:r>
      <w:r w:rsidR="00B330B7" w:rsidRPr="00C250AF">
        <w:rPr>
          <w:rFonts w:ascii="Arial" w:hAnsi="Arial" w:cs="Arial"/>
          <w:szCs w:val="24"/>
        </w:rPr>
        <w:t>”</w:t>
      </w:r>
      <w:r w:rsidR="001030F7" w:rsidRPr="00C250AF">
        <w:rPr>
          <w:rFonts w:ascii="Arial" w:hAnsi="Arial" w:cs="Arial"/>
          <w:szCs w:val="24"/>
        </w:rPr>
        <w:t xml:space="preserve">, </w:t>
      </w:r>
      <w:r w:rsidR="00843A6F" w:rsidRPr="00C250AF">
        <w:rPr>
          <w:rFonts w:ascii="Arial" w:hAnsi="Arial" w:cs="Arial"/>
          <w:szCs w:val="24"/>
        </w:rPr>
        <w:t>si se cita más de una vez al superar los dos autores también se indicará el primero acompañado de “</w:t>
      </w:r>
      <w:r w:rsidR="00843A6F" w:rsidRPr="00C250AF">
        <w:rPr>
          <w:rFonts w:ascii="Arial" w:hAnsi="Arial" w:cs="Arial"/>
          <w:i/>
          <w:szCs w:val="24"/>
        </w:rPr>
        <w:t>et al.</w:t>
      </w:r>
      <w:r w:rsidR="00843A6F" w:rsidRPr="00C250AF">
        <w:rPr>
          <w:rFonts w:ascii="Arial" w:hAnsi="Arial" w:cs="Arial"/>
          <w:szCs w:val="24"/>
        </w:rPr>
        <w:t>”</w:t>
      </w:r>
      <w:r w:rsidR="002837B4" w:rsidRPr="00C250AF">
        <w:rPr>
          <w:rFonts w:ascii="Arial" w:hAnsi="Arial" w:cs="Arial"/>
          <w:szCs w:val="24"/>
        </w:rPr>
        <w:t>.</w:t>
      </w:r>
      <w:r w:rsidR="00B330B7" w:rsidRPr="00C250AF">
        <w:rPr>
          <w:rFonts w:ascii="Arial" w:hAnsi="Arial" w:cs="Arial"/>
          <w:szCs w:val="24"/>
        </w:rPr>
        <w:t xml:space="preserve"> Ídem en texto, aunque si superan los tres autores, al citarse por segunda vez </w:t>
      </w:r>
      <w:r w:rsidR="001030F7" w:rsidRPr="00C250AF">
        <w:rPr>
          <w:rFonts w:ascii="Arial" w:hAnsi="Arial" w:cs="Arial"/>
          <w:szCs w:val="24"/>
        </w:rPr>
        <w:t>y</w:t>
      </w:r>
      <w:r w:rsidR="00B330B7" w:rsidRPr="00C250AF">
        <w:rPr>
          <w:rFonts w:ascii="Arial" w:hAnsi="Arial" w:cs="Arial"/>
          <w:szCs w:val="24"/>
        </w:rPr>
        <w:t xml:space="preserve"> siguientes </w:t>
      </w:r>
      <w:r w:rsidR="001030F7" w:rsidRPr="00C250AF">
        <w:rPr>
          <w:rFonts w:ascii="Arial" w:hAnsi="Arial" w:cs="Arial"/>
          <w:szCs w:val="24"/>
        </w:rPr>
        <w:t xml:space="preserve">solo </w:t>
      </w:r>
      <w:r w:rsidR="00B330B7" w:rsidRPr="00C250AF">
        <w:rPr>
          <w:rFonts w:ascii="Arial" w:hAnsi="Arial" w:cs="Arial"/>
          <w:szCs w:val="24"/>
        </w:rPr>
        <w:t>se podr</w:t>
      </w:r>
      <w:r w:rsidR="001030F7" w:rsidRPr="00C250AF">
        <w:rPr>
          <w:rFonts w:ascii="Arial" w:hAnsi="Arial" w:cs="Arial"/>
          <w:szCs w:val="24"/>
        </w:rPr>
        <w:t>ía</w:t>
      </w:r>
      <w:r w:rsidR="00B330B7" w:rsidRPr="00C250AF">
        <w:rPr>
          <w:rFonts w:ascii="Arial" w:hAnsi="Arial" w:cs="Arial"/>
          <w:szCs w:val="24"/>
        </w:rPr>
        <w:t>n el primero seguid</w:t>
      </w:r>
      <w:r w:rsidR="006F2178" w:rsidRPr="00C250AF">
        <w:rPr>
          <w:rFonts w:ascii="Arial" w:hAnsi="Arial" w:cs="Arial"/>
          <w:szCs w:val="24"/>
        </w:rPr>
        <w:t>o</w:t>
      </w:r>
      <w:r w:rsidR="00B330B7" w:rsidRPr="00C250AF">
        <w:rPr>
          <w:rFonts w:ascii="Arial" w:hAnsi="Arial" w:cs="Arial"/>
          <w:szCs w:val="24"/>
        </w:rPr>
        <w:t xml:space="preserve"> de “</w:t>
      </w:r>
      <w:r w:rsidR="00B330B7" w:rsidRPr="00C250AF">
        <w:rPr>
          <w:rFonts w:ascii="Arial" w:hAnsi="Arial" w:cs="Arial"/>
          <w:i/>
          <w:szCs w:val="24"/>
        </w:rPr>
        <w:t>et al</w:t>
      </w:r>
      <w:r w:rsidR="00B330B7" w:rsidRPr="00C250AF">
        <w:rPr>
          <w:rFonts w:ascii="Arial" w:hAnsi="Arial" w:cs="Arial"/>
          <w:szCs w:val="24"/>
        </w:rPr>
        <w:t>.”</w:t>
      </w:r>
      <w:r w:rsidR="002837B4" w:rsidRPr="00C250AF">
        <w:rPr>
          <w:rFonts w:ascii="Arial" w:hAnsi="Arial" w:cs="Arial"/>
          <w:szCs w:val="24"/>
        </w:rPr>
        <w:t xml:space="preserve">. </w:t>
      </w:r>
      <w:r w:rsidR="00B330B7" w:rsidRPr="00C250AF">
        <w:rPr>
          <w:rFonts w:ascii="Arial" w:hAnsi="Arial" w:cs="Arial"/>
          <w:szCs w:val="24"/>
        </w:rPr>
        <w:t xml:space="preserve">La integridad de las normas resumidas e ilustradas a continuación puede observarse en el sitio </w:t>
      </w:r>
      <w:hyperlink r:id="rId17" w:history="1">
        <w:r w:rsidR="002837B4" w:rsidRPr="00C250AF">
          <w:rPr>
            <w:rFonts w:ascii="Arial" w:hAnsi="Arial" w:cs="Arial"/>
            <w:szCs w:val="24"/>
          </w:rPr>
          <w:t>http://www.apastyle.org/</w:t>
        </w:r>
      </w:hyperlink>
      <w:r w:rsidR="002837B4" w:rsidRPr="00C250AF">
        <w:rPr>
          <w:rFonts w:ascii="Arial" w:hAnsi="Arial" w:cs="Arial"/>
          <w:szCs w:val="24"/>
        </w:rPr>
        <w:t>.</w:t>
      </w:r>
      <w:r w:rsidR="00710718" w:rsidRPr="00C250AF">
        <w:rPr>
          <w:rFonts w:ascii="Arial" w:hAnsi="Arial" w:cs="Arial"/>
          <w:szCs w:val="24"/>
        </w:rPr>
        <w:t>, aunque se presentan a continuación ilustraciones de las más frecuentes:</w:t>
      </w:r>
    </w:p>
    <w:p w14:paraId="6C6C8A8C" w14:textId="77777777" w:rsidR="00C250AF" w:rsidRDefault="00C250AF" w:rsidP="00DA5893">
      <w:pPr>
        <w:pStyle w:val="PSINORMAL"/>
        <w:spacing w:line="360" w:lineRule="auto"/>
        <w:rPr>
          <w:rFonts w:ascii="Arial" w:hAnsi="Arial" w:cs="Arial"/>
          <w:b/>
          <w:szCs w:val="24"/>
        </w:rPr>
      </w:pPr>
    </w:p>
    <w:p w14:paraId="35B07B04" w14:textId="77777777" w:rsidR="00C250AF" w:rsidRDefault="00C250AF" w:rsidP="00DA5893">
      <w:pPr>
        <w:pStyle w:val="PSINORMAL"/>
        <w:spacing w:line="360" w:lineRule="auto"/>
        <w:rPr>
          <w:rFonts w:ascii="Arial" w:hAnsi="Arial" w:cs="Arial"/>
          <w:b/>
          <w:szCs w:val="24"/>
        </w:rPr>
      </w:pPr>
    </w:p>
    <w:p w14:paraId="27BD822E" w14:textId="1B0BFB32" w:rsidR="002837B4" w:rsidRPr="00C250AF" w:rsidRDefault="002837B4" w:rsidP="00DA5893">
      <w:pPr>
        <w:pStyle w:val="PSINORMAL"/>
        <w:spacing w:line="360" w:lineRule="auto"/>
        <w:rPr>
          <w:rFonts w:ascii="Arial" w:hAnsi="Arial" w:cs="Arial"/>
          <w:b/>
          <w:szCs w:val="24"/>
        </w:rPr>
      </w:pPr>
      <w:r w:rsidRPr="00C250AF">
        <w:rPr>
          <w:rFonts w:ascii="Arial" w:hAnsi="Arial" w:cs="Arial"/>
          <w:b/>
          <w:szCs w:val="24"/>
        </w:rPr>
        <w:lastRenderedPageBreak/>
        <w:t xml:space="preserve">Libros: </w:t>
      </w:r>
    </w:p>
    <w:p w14:paraId="2C37E838" w14:textId="77777777" w:rsidR="002837B4" w:rsidRPr="004B6AF5" w:rsidRDefault="00027B14" w:rsidP="004B6AF5">
      <w:pPr>
        <w:pStyle w:val="PSIReferencias"/>
        <w:spacing w:line="360" w:lineRule="auto"/>
        <w:ind w:left="0" w:firstLine="0"/>
        <w:rPr>
          <w:rFonts w:ascii="Arial" w:hAnsi="Arial" w:cs="Arial"/>
          <w:szCs w:val="24"/>
        </w:rPr>
      </w:pPr>
      <w:r w:rsidRPr="004B6AF5">
        <w:rPr>
          <w:rFonts w:ascii="Arial" w:hAnsi="Arial" w:cs="Arial"/>
          <w:szCs w:val="24"/>
          <w:lang w:val="es-ES"/>
        </w:rPr>
        <w:t>Gallego, J.</w:t>
      </w:r>
      <w:r w:rsidR="001030F7" w:rsidRPr="004B6AF5">
        <w:rPr>
          <w:rFonts w:ascii="Arial" w:hAnsi="Arial" w:cs="Arial"/>
          <w:szCs w:val="24"/>
          <w:lang w:val="es-ES"/>
        </w:rPr>
        <w:t xml:space="preserve"> </w:t>
      </w:r>
      <w:r w:rsidRPr="004B6AF5">
        <w:rPr>
          <w:rFonts w:ascii="Arial" w:hAnsi="Arial" w:cs="Arial"/>
          <w:szCs w:val="24"/>
          <w:lang w:val="es-ES"/>
        </w:rPr>
        <w:t xml:space="preserve">L. </w:t>
      </w:r>
      <w:r w:rsidR="00DE49DE" w:rsidRPr="004B6AF5">
        <w:rPr>
          <w:rFonts w:ascii="Arial" w:hAnsi="Arial" w:cs="Arial"/>
          <w:szCs w:val="24"/>
          <w:lang w:val="es-ES"/>
        </w:rPr>
        <w:t>y</w:t>
      </w:r>
      <w:r w:rsidRPr="004B6AF5">
        <w:rPr>
          <w:rFonts w:ascii="Arial" w:hAnsi="Arial" w:cs="Arial"/>
          <w:szCs w:val="24"/>
          <w:lang w:val="es-ES"/>
        </w:rPr>
        <w:t xml:space="preserve"> Rodríguez, A. </w:t>
      </w:r>
      <w:r w:rsidR="002837B4" w:rsidRPr="004B6AF5">
        <w:rPr>
          <w:rFonts w:ascii="Arial" w:hAnsi="Arial" w:cs="Arial"/>
          <w:szCs w:val="24"/>
        </w:rPr>
        <w:t>(</w:t>
      </w:r>
      <w:r w:rsidRPr="004B6AF5">
        <w:rPr>
          <w:rFonts w:ascii="Arial" w:hAnsi="Arial" w:cs="Arial"/>
          <w:szCs w:val="24"/>
          <w:lang w:val="es-ES"/>
        </w:rPr>
        <w:t>2016</w:t>
      </w:r>
      <w:r w:rsidR="002837B4" w:rsidRPr="004B6AF5">
        <w:rPr>
          <w:rFonts w:ascii="Arial" w:hAnsi="Arial" w:cs="Arial"/>
          <w:szCs w:val="24"/>
        </w:rPr>
        <w:t xml:space="preserve">). </w:t>
      </w:r>
      <w:r w:rsidR="006F2178" w:rsidRPr="004B6AF5">
        <w:rPr>
          <w:rFonts w:ascii="Arial" w:hAnsi="Arial" w:cs="Arial"/>
          <w:i/>
          <w:szCs w:val="24"/>
          <w:lang w:val="es-ES"/>
        </w:rPr>
        <w:t>L</w:t>
      </w:r>
      <w:r w:rsidRPr="004B6AF5">
        <w:rPr>
          <w:rFonts w:ascii="Arial" w:hAnsi="Arial" w:cs="Arial"/>
          <w:i/>
          <w:szCs w:val="24"/>
          <w:lang w:val="es-ES"/>
        </w:rPr>
        <w:t>a alteridad en educación</w:t>
      </w:r>
      <w:r w:rsidR="002837B4" w:rsidRPr="004B6AF5">
        <w:rPr>
          <w:rFonts w:ascii="Arial" w:hAnsi="Arial" w:cs="Arial"/>
          <w:szCs w:val="24"/>
        </w:rPr>
        <w:t xml:space="preserve">. Madrid: </w:t>
      </w:r>
      <w:r w:rsidRPr="004B6AF5">
        <w:rPr>
          <w:rFonts w:ascii="Arial" w:hAnsi="Arial" w:cs="Arial"/>
          <w:szCs w:val="24"/>
          <w:lang w:val="es-ES"/>
        </w:rPr>
        <w:t>Pirámide</w:t>
      </w:r>
      <w:r w:rsidR="002837B4" w:rsidRPr="004B6AF5">
        <w:rPr>
          <w:rFonts w:ascii="Arial" w:hAnsi="Arial" w:cs="Arial"/>
          <w:szCs w:val="24"/>
        </w:rPr>
        <w:t>.</w:t>
      </w:r>
    </w:p>
    <w:p w14:paraId="77D46716" w14:textId="77777777" w:rsidR="002837B4" w:rsidRPr="004B6AF5" w:rsidRDefault="002837B4" w:rsidP="004B6AF5">
      <w:pPr>
        <w:pStyle w:val="PSINORMAL"/>
        <w:spacing w:line="360" w:lineRule="auto"/>
        <w:ind w:firstLine="0"/>
        <w:rPr>
          <w:rFonts w:ascii="Arial" w:hAnsi="Arial" w:cs="Arial"/>
          <w:b/>
          <w:szCs w:val="24"/>
        </w:rPr>
      </w:pPr>
      <w:r w:rsidRPr="004B6AF5">
        <w:rPr>
          <w:rFonts w:ascii="Arial" w:hAnsi="Arial" w:cs="Arial"/>
          <w:b/>
          <w:szCs w:val="24"/>
        </w:rPr>
        <w:t>Capítulo</w:t>
      </w:r>
      <w:r w:rsidR="001030F7" w:rsidRPr="004B6AF5">
        <w:rPr>
          <w:rFonts w:ascii="Arial" w:hAnsi="Arial" w:cs="Arial"/>
          <w:b/>
          <w:szCs w:val="24"/>
        </w:rPr>
        <w:t>s</w:t>
      </w:r>
      <w:r w:rsidRPr="004B6AF5">
        <w:rPr>
          <w:rFonts w:ascii="Arial" w:hAnsi="Arial" w:cs="Arial"/>
          <w:b/>
          <w:szCs w:val="24"/>
        </w:rPr>
        <w:t xml:space="preserve"> de libro:</w:t>
      </w:r>
    </w:p>
    <w:p w14:paraId="2A83A06B" w14:textId="77777777" w:rsidR="00027B14" w:rsidRPr="004B6AF5" w:rsidRDefault="00027B14" w:rsidP="004B6AF5">
      <w:pPr>
        <w:pStyle w:val="PSIReferencias"/>
        <w:spacing w:line="360" w:lineRule="auto"/>
        <w:ind w:left="0" w:firstLine="0"/>
        <w:rPr>
          <w:rFonts w:ascii="Arial" w:hAnsi="Arial" w:cs="Arial"/>
          <w:szCs w:val="24"/>
        </w:rPr>
      </w:pPr>
      <w:r w:rsidRPr="004B6AF5">
        <w:rPr>
          <w:rFonts w:ascii="Arial" w:hAnsi="Arial" w:cs="Arial"/>
          <w:szCs w:val="24"/>
          <w:lang w:val="es-ES"/>
        </w:rPr>
        <w:t>Rodríguez</w:t>
      </w:r>
      <w:r w:rsidR="00DE49DE" w:rsidRPr="004B6AF5">
        <w:rPr>
          <w:rFonts w:ascii="Arial" w:hAnsi="Arial" w:cs="Arial"/>
          <w:szCs w:val="24"/>
          <w:lang w:val="es-ES"/>
        </w:rPr>
        <w:t>, A., y</w:t>
      </w:r>
      <w:r w:rsidRPr="004B6AF5">
        <w:rPr>
          <w:rFonts w:ascii="Arial" w:hAnsi="Arial" w:cs="Arial"/>
          <w:szCs w:val="24"/>
          <w:lang w:val="es-ES"/>
        </w:rPr>
        <w:t xml:space="preserve"> López, A. (2015). Aproximación conceptual y legislativa a las necesidades educativas especiales: evaluación y atención educativa. En A</w:t>
      </w:r>
      <w:r w:rsidRPr="004B6AF5">
        <w:rPr>
          <w:rFonts w:ascii="Arial" w:hAnsi="Arial" w:cs="Arial"/>
          <w:szCs w:val="24"/>
        </w:rPr>
        <w:t>.</w:t>
      </w:r>
      <w:r w:rsidRPr="004B6AF5">
        <w:rPr>
          <w:rFonts w:ascii="Arial" w:hAnsi="Arial" w:cs="Arial"/>
          <w:szCs w:val="24"/>
          <w:lang w:val="es-ES"/>
        </w:rPr>
        <w:t xml:space="preserve"> Rodríguez Fuentes</w:t>
      </w:r>
      <w:r w:rsidRPr="004B6AF5">
        <w:rPr>
          <w:rFonts w:ascii="Arial" w:hAnsi="Arial" w:cs="Arial"/>
          <w:szCs w:val="24"/>
        </w:rPr>
        <w:t xml:space="preserve"> (</w:t>
      </w:r>
      <w:r w:rsidRPr="004B6AF5">
        <w:rPr>
          <w:rFonts w:ascii="Arial" w:hAnsi="Arial" w:cs="Arial"/>
          <w:szCs w:val="24"/>
          <w:lang w:val="es-ES"/>
        </w:rPr>
        <w:t>Ed.</w:t>
      </w:r>
      <w:r w:rsidRPr="004B6AF5">
        <w:rPr>
          <w:rFonts w:ascii="Arial" w:hAnsi="Arial" w:cs="Arial"/>
          <w:szCs w:val="24"/>
        </w:rPr>
        <w:t>)</w:t>
      </w:r>
      <w:r w:rsidRPr="004B6AF5">
        <w:rPr>
          <w:rFonts w:ascii="Arial" w:hAnsi="Arial" w:cs="Arial"/>
          <w:szCs w:val="24"/>
          <w:lang w:val="es-ES"/>
        </w:rPr>
        <w:t xml:space="preserve">, </w:t>
      </w:r>
      <w:r w:rsidRPr="004B6AF5">
        <w:rPr>
          <w:rFonts w:ascii="Arial" w:hAnsi="Arial" w:cs="Arial"/>
          <w:i/>
          <w:szCs w:val="24"/>
          <w:lang w:val="es-ES"/>
        </w:rPr>
        <w:t xml:space="preserve">Un currículo para </w:t>
      </w:r>
      <w:proofErr w:type="spellStart"/>
      <w:r w:rsidRPr="004B6AF5">
        <w:rPr>
          <w:rFonts w:ascii="Arial" w:hAnsi="Arial" w:cs="Arial"/>
          <w:i/>
          <w:szCs w:val="24"/>
          <w:lang w:val="es-ES"/>
        </w:rPr>
        <w:t>adapt</w:t>
      </w:r>
      <w:proofErr w:type="spellEnd"/>
      <w:r w:rsidRPr="004B6AF5">
        <w:rPr>
          <w:rFonts w:ascii="Arial" w:hAnsi="Arial" w:cs="Arial"/>
          <w:i/>
          <w:szCs w:val="24"/>
        </w:rPr>
        <w:t>a</w:t>
      </w:r>
      <w:r w:rsidRPr="004B6AF5">
        <w:rPr>
          <w:rFonts w:ascii="Arial" w:hAnsi="Arial" w:cs="Arial"/>
          <w:i/>
          <w:szCs w:val="24"/>
          <w:lang w:val="es-ES"/>
        </w:rPr>
        <w:t>c</w:t>
      </w:r>
      <w:r w:rsidRPr="004B6AF5">
        <w:rPr>
          <w:rFonts w:ascii="Arial" w:hAnsi="Arial" w:cs="Arial"/>
          <w:i/>
          <w:szCs w:val="24"/>
        </w:rPr>
        <w:t>io</w:t>
      </w:r>
      <w:r w:rsidRPr="004B6AF5">
        <w:rPr>
          <w:rFonts w:ascii="Arial" w:hAnsi="Arial" w:cs="Arial"/>
          <w:i/>
          <w:szCs w:val="24"/>
          <w:lang w:val="es-ES"/>
        </w:rPr>
        <w:t>nes múltiples (pp. 17-68)</w:t>
      </w:r>
      <w:r w:rsidRPr="004B6AF5">
        <w:rPr>
          <w:rFonts w:ascii="Arial" w:hAnsi="Arial" w:cs="Arial"/>
          <w:szCs w:val="24"/>
        </w:rPr>
        <w:t xml:space="preserve">. </w:t>
      </w:r>
      <w:r w:rsidRPr="004B6AF5">
        <w:rPr>
          <w:rFonts w:ascii="Arial" w:hAnsi="Arial" w:cs="Arial"/>
          <w:szCs w:val="24"/>
          <w:lang w:val="es-ES"/>
        </w:rPr>
        <w:t>Madrid</w:t>
      </w:r>
      <w:r w:rsidRPr="004B6AF5">
        <w:rPr>
          <w:rFonts w:ascii="Arial" w:hAnsi="Arial" w:cs="Arial"/>
          <w:szCs w:val="24"/>
        </w:rPr>
        <w:t xml:space="preserve">: </w:t>
      </w:r>
      <w:r w:rsidRPr="004B6AF5">
        <w:rPr>
          <w:rFonts w:ascii="Arial" w:hAnsi="Arial" w:cs="Arial"/>
          <w:szCs w:val="24"/>
          <w:lang w:val="es-ES"/>
        </w:rPr>
        <w:t>EOS</w:t>
      </w:r>
      <w:r w:rsidRPr="004B6AF5">
        <w:rPr>
          <w:rFonts w:ascii="Arial" w:hAnsi="Arial" w:cs="Arial"/>
          <w:szCs w:val="24"/>
        </w:rPr>
        <w:t>.</w:t>
      </w:r>
    </w:p>
    <w:p w14:paraId="16ADF23B" w14:textId="77777777" w:rsidR="002837B4" w:rsidRPr="004B6AF5" w:rsidRDefault="00710718" w:rsidP="004B6AF5">
      <w:pPr>
        <w:pStyle w:val="PSINORMAL"/>
        <w:spacing w:line="360" w:lineRule="auto"/>
        <w:ind w:firstLine="0"/>
        <w:rPr>
          <w:rFonts w:ascii="Arial" w:hAnsi="Arial" w:cs="Arial"/>
          <w:b/>
          <w:szCs w:val="24"/>
        </w:rPr>
      </w:pPr>
      <w:r w:rsidRPr="004B6AF5">
        <w:rPr>
          <w:rFonts w:ascii="Arial" w:hAnsi="Arial" w:cs="Arial"/>
          <w:b/>
          <w:szCs w:val="24"/>
        </w:rPr>
        <w:t xml:space="preserve">Artículos en </w:t>
      </w:r>
      <w:r w:rsidR="002837B4" w:rsidRPr="004B6AF5">
        <w:rPr>
          <w:rFonts w:ascii="Arial" w:hAnsi="Arial" w:cs="Arial"/>
          <w:b/>
          <w:szCs w:val="24"/>
        </w:rPr>
        <w:t>Revistas:</w:t>
      </w:r>
    </w:p>
    <w:p w14:paraId="2A326E3E" w14:textId="77777777" w:rsidR="002837B4" w:rsidRPr="004B6AF5" w:rsidRDefault="00027B14" w:rsidP="004B6AF5">
      <w:pPr>
        <w:pStyle w:val="PSIReferencias"/>
        <w:spacing w:line="360" w:lineRule="auto"/>
        <w:ind w:left="0" w:firstLine="0"/>
        <w:rPr>
          <w:rFonts w:ascii="Arial" w:hAnsi="Arial" w:cs="Arial"/>
          <w:szCs w:val="24"/>
          <w:lang w:val="es-ES"/>
        </w:rPr>
      </w:pPr>
      <w:r w:rsidRPr="004B6AF5">
        <w:rPr>
          <w:rFonts w:ascii="Arial" w:hAnsi="Arial" w:cs="Arial"/>
          <w:szCs w:val="24"/>
          <w:lang w:val="es-ES"/>
        </w:rPr>
        <w:t>Alaín, L.</w:t>
      </w:r>
      <w:r w:rsidR="00DE49DE" w:rsidRPr="004B6AF5">
        <w:rPr>
          <w:rFonts w:ascii="Arial" w:hAnsi="Arial" w:cs="Arial"/>
          <w:szCs w:val="24"/>
          <w:lang w:val="es-ES"/>
        </w:rPr>
        <w:t>, y</w:t>
      </w:r>
      <w:r w:rsidRPr="004B6AF5">
        <w:rPr>
          <w:rFonts w:ascii="Arial" w:hAnsi="Arial" w:cs="Arial"/>
          <w:szCs w:val="24"/>
          <w:lang w:val="es-ES"/>
        </w:rPr>
        <w:t xml:space="preserve"> Vejarano, R. </w:t>
      </w:r>
      <w:r w:rsidR="002837B4" w:rsidRPr="004B6AF5">
        <w:rPr>
          <w:rFonts w:ascii="Arial" w:hAnsi="Arial" w:cs="Arial"/>
          <w:szCs w:val="24"/>
          <w:lang w:val="es-ES"/>
        </w:rPr>
        <w:t>(</w:t>
      </w:r>
      <w:r w:rsidRPr="004B6AF5">
        <w:rPr>
          <w:rFonts w:ascii="Arial" w:hAnsi="Arial" w:cs="Arial"/>
          <w:szCs w:val="24"/>
          <w:lang w:val="es-ES"/>
        </w:rPr>
        <w:t>2017</w:t>
      </w:r>
      <w:r w:rsidR="006A42F2" w:rsidRPr="004B6AF5">
        <w:rPr>
          <w:rFonts w:ascii="Arial" w:hAnsi="Arial" w:cs="Arial"/>
          <w:szCs w:val="24"/>
          <w:lang w:val="es-ES"/>
        </w:rPr>
        <w:t>).</w:t>
      </w:r>
      <w:r w:rsidR="00F63039" w:rsidRPr="004B6AF5">
        <w:rPr>
          <w:rFonts w:ascii="Arial" w:hAnsi="Arial" w:cs="Arial"/>
          <w:szCs w:val="24"/>
          <w:lang w:val="es-ES"/>
        </w:rPr>
        <w:t xml:space="preserve"> </w:t>
      </w:r>
      <w:r w:rsidRPr="004B6AF5">
        <w:rPr>
          <w:rFonts w:ascii="Arial" w:hAnsi="Arial" w:cs="Arial"/>
          <w:szCs w:val="24"/>
          <w:lang w:val="es-ES"/>
        </w:rPr>
        <w:t>Alternativas tecnológicas para mejorar la comunicación de personas con discapacidad auditiva en la educación superior panameña. </w:t>
      </w:r>
      <w:r w:rsidRPr="004B6AF5">
        <w:rPr>
          <w:rFonts w:ascii="Arial" w:hAnsi="Arial" w:cs="Arial"/>
          <w:i/>
          <w:szCs w:val="24"/>
          <w:lang w:val="es-ES"/>
        </w:rPr>
        <w:t>Revista de Educación de la Universidad de Granada, 23</w:t>
      </w:r>
      <w:r w:rsidR="00757B38" w:rsidRPr="004B6AF5">
        <w:rPr>
          <w:rFonts w:ascii="Arial" w:hAnsi="Arial" w:cs="Arial"/>
          <w:szCs w:val="24"/>
          <w:lang w:val="es-ES"/>
        </w:rPr>
        <w:t>(1)</w:t>
      </w:r>
      <w:r w:rsidRPr="004B6AF5">
        <w:rPr>
          <w:rFonts w:ascii="Arial" w:hAnsi="Arial" w:cs="Arial"/>
          <w:szCs w:val="24"/>
          <w:lang w:val="es-ES"/>
        </w:rPr>
        <w:t>, 219-235</w:t>
      </w:r>
      <w:r w:rsidR="00757B38" w:rsidRPr="004B6AF5">
        <w:rPr>
          <w:rFonts w:ascii="Arial" w:hAnsi="Arial" w:cs="Arial"/>
          <w:szCs w:val="24"/>
          <w:lang w:val="es-ES"/>
        </w:rPr>
        <w:t xml:space="preserve">. Recuperado de </w:t>
      </w:r>
      <w:hyperlink r:id="rId18" w:tgtFrame="_new" w:history="1">
        <w:r w:rsidRPr="004B6AF5">
          <w:rPr>
            <w:rFonts w:ascii="Arial" w:hAnsi="Arial" w:cs="Arial"/>
            <w:szCs w:val="24"/>
            <w:lang w:val="es-ES"/>
          </w:rPr>
          <w:t>http://reugra.es/index.php/reugra/article/view/62</w:t>
        </w:r>
      </w:hyperlink>
      <w:r w:rsidRPr="004B6AF5">
        <w:rPr>
          <w:rFonts w:ascii="Arial" w:hAnsi="Arial" w:cs="Arial"/>
          <w:szCs w:val="24"/>
          <w:lang w:val="es-ES"/>
        </w:rPr>
        <w:t xml:space="preserve">. </w:t>
      </w:r>
    </w:p>
    <w:p w14:paraId="6BBC0BD3" w14:textId="77777777" w:rsidR="00DE49DE" w:rsidRPr="004B6AF5" w:rsidRDefault="00DE49DE" w:rsidP="004B6AF5">
      <w:pPr>
        <w:pStyle w:val="PSIReferencias"/>
        <w:spacing w:line="360" w:lineRule="auto"/>
        <w:ind w:left="0" w:firstLine="0"/>
        <w:rPr>
          <w:rFonts w:ascii="Arial" w:hAnsi="Arial" w:cs="Arial"/>
          <w:i/>
          <w:szCs w:val="24"/>
          <w:lang w:val="es-ES"/>
        </w:rPr>
      </w:pPr>
      <w:r w:rsidRPr="004B6AF5">
        <w:rPr>
          <w:rFonts w:ascii="Arial" w:hAnsi="Arial" w:cs="Arial"/>
          <w:i/>
          <w:szCs w:val="24"/>
          <w:lang w:val="es-ES_tradnl"/>
        </w:rPr>
        <w:t xml:space="preserve">Si </w:t>
      </w:r>
      <w:r w:rsidRPr="004B6AF5">
        <w:rPr>
          <w:rFonts w:ascii="Arial" w:hAnsi="Arial" w:cs="Arial"/>
          <w:i/>
          <w:szCs w:val="24"/>
          <w:lang w:val="es-ES"/>
        </w:rPr>
        <w:t>el artí</w:t>
      </w:r>
      <w:r w:rsidR="00431A3A" w:rsidRPr="004B6AF5">
        <w:rPr>
          <w:rFonts w:ascii="Arial" w:hAnsi="Arial" w:cs="Arial"/>
          <w:i/>
          <w:szCs w:val="24"/>
          <w:lang w:val="es-ES"/>
        </w:rPr>
        <w:t xml:space="preserve">culo dispone de </w:t>
      </w:r>
      <w:proofErr w:type="spellStart"/>
      <w:r w:rsidR="00431A3A" w:rsidRPr="004B6AF5">
        <w:rPr>
          <w:rFonts w:ascii="Arial" w:hAnsi="Arial" w:cs="Arial"/>
          <w:i/>
          <w:szCs w:val="24"/>
          <w:lang w:val="es-ES"/>
        </w:rPr>
        <w:t>doi</w:t>
      </w:r>
      <w:proofErr w:type="spellEnd"/>
      <w:r w:rsidR="00431A3A" w:rsidRPr="004B6AF5">
        <w:rPr>
          <w:rFonts w:ascii="Arial" w:hAnsi="Arial" w:cs="Arial"/>
          <w:i/>
          <w:szCs w:val="24"/>
          <w:lang w:val="es-ES"/>
        </w:rPr>
        <w:t xml:space="preserve"> se omite el </w:t>
      </w:r>
      <w:r w:rsidRPr="004B6AF5">
        <w:rPr>
          <w:rFonts w:ascii="Arial" w:hAnsi="Arial" w:cs="Arial"/>
          <w:i/>
          <w:szCs w:val="24"/>
          <w:lang w:val="es-ES"/>
        </w:rPr>
        <w:t xml:space="preserve">sitio URL donde se encuentra, colocándose únicamente el </w:t>
      </w:r>
      <w:proofErr w:type="spellStart"/>
      <w:r w:rsidRPr="004B6AF5">
        <w:rPr>
          <w:rFonts w:ascii="Arial" w:hAnsi="Arial" w:cs="Arial"/>
          <w:i/>
          <w:szCs w:val="24"/>
          <w:lang w:val="es-ES"/>
        </w:rPr>
        <w:t>doi</w:t>
      </w:r>
      <w:proofErr w:type="spellEnd"/>
      <w:r w:rsidRPr="004B6AF5">
        <w:rPr>
          <w:rFonts w:ascii="Arial" w:hAnsi="Arial" w:cs="Arial"/>
          <w:i/>
          <w:szCs w:val="24"/>
          <w:lang w:val="es-ES"/>
        </w:rPr>
        <w:t xml:space="preserve"> después de las páginas </w:t>
      </w:r>
      <w:proofErr w:type="gramStart"/>
      <w:r w:rsidRPr="004B6AF5">
        <w:rPr>
          <w:rFonts w:ascii="Arial" w:hAnsi="Arial" w:cs="Arial"/>
          <w:i/>
          <w:szCs w:val="24"/>
          <w:lang w:val="es-ES"/>
        </w:rPr>
        <w:t>del mismo</w:t>
      </w:r>
      <w:proofErr w:type="gramEnd"/>
      <w:r w:rsidRPr="004B6AF5">
        <w:rPr>
          <w:rFonts w:ascii="Arial" w:hAnsi="Arial" w:cs="Arial"/>
          <w:i/>
          <w:szCs w:val="24"/>
          <w:lang w:val="es-ES"/>
        </w:rPr>
        <w:t xml:space="preserve"> separándolo con punto. (</w:t>
      </w:r>
      <w:proofErr w:type="spellStart"/>
      <w:r w:rsidRPr="004B6AF5">
        <w:rPr>
          <w:rFonts w:ascii="Arial" w:hAnsi="Arial" w:cs="Arial"/>
          <w:i/>
          <w:szCs w:val="24"/>
          <w:lang w:val="es-ES"/>
        </w:rPr>
        <w:t>doi</w:t>
      </w:r>
      <w:proofErr w:type="spellEnd"/>
      <w:r w:rsidRPr="004B6AF5">
        <w:rPr>
          <w:rFonts w:ascii="Arial" w:hAnsi="Arial" w:cs="Arial"/>
          <w:i/>
          <w:szCs w:val="24"/>
          <w:lang w:val="es-ES"/>
        </w:rPr>
        <w:t>: XXX).</w:t>
      </w:r>
    </w:p>
    <w:p w14:paraId="281E8C8C" w14:textId="77777777" w:rsidR="00757B38" w:rsidRPr="004B6AF5" w:rsidRDefault="00757B38" w:rsidP="004B6AF5">
      <w:pPr>
        <w:pStyle w:val="PSIReferencias"/>
        <w:spacing w:line="360" w:lineRule="auto"/>
        <w:ind w:left="0" w:firstLine="0"/>
        <w:rPr>
          <w:rFonts w:ascii="Arial" w:hAnsi="Arial" w:cs="Arial"/>
          <w:b/>
          <w:szCs w:val="24"/>
          <w:lang w:val="es-ES"/>
        </w:rPr>
      </w:pPr>
      <w:r w:rsidRPr="004B6AF5">
        <w:rPr>
          <w:rFonts w:ascii="Arial" w:hAnsi="Arial" w:cs="Arial"/>
          <w:b/>
          <w:szCs w:val="24"/>
          <w:lang w:val="es-ES"/>
        </w:rPr>
        <w:t>Tesis Doctorales</w:t>
      </w:r>
      <w:r w:rsidR="00710718" w:rsidRPr="004B6AF5">
        <w:rPr>
          <w:rFonts w:ascii="Arial" w:hAnsi="Arial" w:cs="Arial"/>
          <w:b/>
          <w:szCs w:val="24"/>
          <w:lang w:val="es-ES"/>
        </w:rPr>
        <w:t>, de preg</w:t>
      </w:r>
      <w:r w:rsidR="00F63039" w:rsidRPr="004B6AF5">
        <w:rPr>
          <w:rFonts w:ascii="Arial" w:hAnsi="Arial" w:cs="Arial"/>
          <w:b/>
          <w:szCs w:val="24"/>
          <w:lang w:val="es-ES"/>
        </w:rPr>
        <w:t>r</w:t>
      </w:r>
      <w:r w:rsidR="00710718" w:rsidRPr="004B6AF5">
        <w:rPr>
          <w:rFonts w:ascii="Arial" w:hAnsi="Arial" w:cs="Arial"/>
          <w:b/>
          <w:szCs w:val="24"/>
          <w:lang w:val="es-ES"/>
        </w:rPr>
        <w:t>ado</w:t>
      </w:r>
      <w:r w:rsidRPr="004B6AF5">
        <w:rPr>
          <w:rFonts w:ascii="Arial" w:hAnsi="Arial" w:cs="Arial"/>
          <w:b/>
          <w:szCs w:val="24"/>
          <w:lang w:val="es-ES"/>
        </w:rPr>
        <w:t xml:space="preserve"> o maestrías</w:t>
      </w:r>
      <w:r w:rsidR="00710718" w:rsidRPr="004B6AF5">
        <w:rPr>
          <w:rFonts w:ascii="Arial" w:hAnsi="Arial" w:cs="Arial"/>
          <w:b/>
          <w:szCs w:val="24"/>
          <w:lang w:val="es-ES"/>
        </w:rPr>
        <w:t>:</w:t>
      </w:r>
    </w:p>
    <w:p w14:paraId="3702AA1B" w14:textId="77777777" w:rsidR="00FB3BCE" w:rsidRPr="004B6AF5" w:rsidRDefault="00431A3A" w:rsidP="004B6AF5">
      <w:pPr>
        <w:pStyle w:val="PSIReferencias"/>
        <w:spacing w:line="360" w:lineRule="auto"/>
        <w:ind w:left="0" w:firstLine="0"/>
        <w:rPr>
          <w:rFonts w:ascii="Arial" w:hAnsi="Arial" w:cs="Arial"/>
          <w:szCs w:val="24"/>
          <w:lang w:val="es-ES"/>
        </w:rPr>
      </w:pPr>
      <w:r w:rsidRPr="004B6AF5">
        <w:rPr>
          <w:rFonts w:ascii="Arial" w:hAnsi="Arial" w:cs="Arial"/>
          <w:szCs w:val="24"/>
          <w:lang w:val="es-ES"/>
        </w:rPr>
        <w:t xml:space="preserve">Fernández, A. D. (2016). </w:t>
      </w:r>
      <w:r w:rsidR="00DE49DE" w:rsidRPr="004B6AF5">
        <w:rPr>
          <w:rFonts w:ascii="Arial" w:hAnsi="Arial" w:cs="Arial"/>
          <w:i/>
          <w:szCs w:val="24"/>
          <w:lang w:val="es-ES"/>
        </w:rPr>
        <w:t>Es</w:t>
      </w:r>
      <w:r w:rsidR="001030F7" w:rsidRPr="004B6AF5">
        <w:rPr>
          <w:rFonts w:ascii="Arial" w:hAnsi="Arial" w:cs="Arial"/>
          <w:i/>
          <w:szCs w:val="24"/>
          <w:lang w:val="es-ES"/>
        </w:rPr>
        <w:t>tu</w:t>
      </w:r>
      <w:bookmarkStart w:id="3" w:name="_GoBack"/>
      <w:bookmarkEnd w:id="3"/>
      <w:r w:rsidR="001030F7" w:rsidRPr="004B6AF5">
        <w:rPr>
          <w:rFonts w:ascii="Arial" w:hAnsi="Arial" w:cs="Arial"/>
          <w:i/>
          <w:szCs w:val="24"/>
          <w:lang w:val="es-ES"/>
        </w:rPr>
        <w:t>dio de Casos sobre la diversidad cultura</w:t>
      </w:r>
      <w:r w:rsidR="00DE49DE" w:rsidRPr="004B6AF5">
        <w:rPr>
          <w:rFonts w:ascii="Arial" w:hAnsi="Arial" w:cs="Arial"/>
          <w:i/>
          <w:szCs w:val="24"/>
          <w:lang w:val="es-ES"/>
        </w:rPr>
        <w:t>l</w:t>
      </w:r>
      <w:r w:rsidR="001030F7" w:rsidRPr="004B6AF5">
        <w:rPr>
          <w:rFonts w:ascii="Arial" w:hAnsi="Arial" w:cs="Arial"/>
          <w:i/>
          <w:szCs w:val="24"/>
          <w:lang w:val="es-ES"/>
        </w:rPr>
        <w:t xml:space="preserve"> en centro</w:t>
      </w:r>
      <w:r w:rsidR="00DE49DE" w:rsidRPr="004B6AF5">
        <w:rPr>
          <w:rFonts w:ascii="Arial" w:hAnsi="Arial" w:cs="Arial"/>
          <w:i/>
          <w:szCs w:val="24"/>
          <w:lang w:val="es-ES"/>
        </w:rPr>
        <w:t>s</w:t>
      </w:r>
      <w:r w:rsidR="001030F7" w:rsidRPr="004B6AF5">
        <w:rPr>
          <w:rFonts w:ascii="Arial" w:hAnsi="Arial" w:cs="Arial"/>
          <w:i/>
          <w:szCs w:val="24"/>
          <w:lang w:val="es-ES"/>
        </w:rPr>
        <w:t xml:space="preserve"> de secundaria de Granada</w:t>
      </w:r>
      <w:r w:rsidR="001030F7" w:rsidRPr="004B6AF5">
        <w:rPr>
          <w:rFonts w:ascii="Arial" w:hAnsi="Arial" w:cs="Arial"/>
          <w:szCs w:val="24"/>
          <w:lang w:val="es-ES"/>
        </w:rPr>
        <w:t xml:space="preserve"> </w:t>
      </w:r>
      <w:r w:rsidR="001030F7" w:rsidRPr="004B6AF5">
        <w:rPr>
          <w:rFonts w:ascii="Arial" w:hAnsi="Arial" w:cs="Arial"/>
          <w:szCs w:val="24"/>
          <w:lang w:val="es-ES"/>
        </w:rPr>
        <w:t>(Tesis Doctoral). Universidad de Granada</w:t>
      </w:r>
      <w:r w:rsidR="00710718" w:rsidRPr="004B6AF5">
        <w:rPr>
          <w:rFonts w:ascii="Arial" w:hAnsi="Arial" w:cs="Arial"/>
          <w:szCs w:val="24"/>
          <w:lang w:val="es-ES"/>
        </w:rPr>
        <w:t>, España.</w:t>
      </w:r>
    </w:p>
    <w:p w14:paraId="7C44A014" w14:textId="77777777" w:rsidR="00FB3BCE" w:rsidRPr="004B6AF5" w:rsidRDefault="00710718" w:rsidP="004B6AF5">
      <w:pPr>
        <w:pStyle w:val="PSIReferencias"/>
        <w:spacing w:line="360" w:lineRule="auto"/>
        <w:ind w:left="0" w:firstLine="0"/>
        <w:rPr>
          <w:rFonts w:ascii="Arial" w:hAnsi="Arial" w:cs="Arial"/>
          <w:b/>
          <w:szCs w:val="24"/>
          <w:lang w:val="es-ES"/>
        </w:rPr>
      </w:pPr>
      <w:r w:rsidRPr="004B6AF5">
        <w:rPr>
          <w:rFonts w:ascii="Arial" w:hAnsi="Arial" w:cs="Arial"/>
          <w:b/>
          <w:szCs w:val="24"/>
          <w:lang w:val="es-ES"/>
        </w:rPr>
        <w:t>Simposios, ponencias, conferencias, etc. en Congresos y Jornadas:</w:t>
      </w:r>
    </w:p>
    <w:p w14:paraId="6FBE0A09" w14:textId="77777777" w:rsidR="00710718" w:rsidRPr="004B6AF5" w:rsidRDefault="00FE5554" w:rsidP="004B6AF5">
      <w:pPr>
        <w:pStyle w:val="PSIReferencias"/>
        <w:spacing w:line="360" w:lineRule="auto"/>
        <w:ind w:left="0" w:firstLine="0"/>
        <w:rPr>
          <w:rFonts w:ascii="Arial" w:hAnsi="Arial" w:cs="Arial"/>
          <w:szCs w:val="24"/>
          <w:lang w:val="es-ES"/>
        </w:rPr>
      </w:pPr>
      <w:r w:rsidRPr="004B6AF5">
        <w:rPr>
          <w:rFonts w:ascii="Arial" w:hAnsi="Arial" w:cs="Arial"/>
          <w:szCs w:val="24"/>
        </w:rPr>
        <w:t>Rodríguez, A. (2016). Tecnologías y educación inclusiva. En L. Alaín (</w:t>
      </w:r>
      <w:proofErr w:type="spellStart"/>
      <w:r w:rsidRPr="004B6AF5">
        <w:rPr>
          <w:rFonts w:ascii="Arial" w:hAnsi="Arial" w:cs="Arial"/>
          <w:szCs w:val="24"/>
        </w:rPr>
        <w:t>Dtra</w:t>
      </w:r>
      <w:proofErr w:type="spellEnd"/>
      <w:r w:rsidRPr="004B6AF5">
        <w:rPr>
          <w:rFonts w:ascii="Arial" w:hAnsi="Arial" w:cs="Arial"/>
          <w:szCs w:val="24"/>
        </w:rPr>
        <w:t>.), La ingeniería como artífice en la Ampliación del Canal de Panamá. Conferencia llevada a cabo en el XI Seminario de la Ingeniería de Panamá Oeste. Chorrera, Panamá.</w:t>
      </w:r>
    </w:p>
    <w:p w14:paraId="6893F553" w14:textId="77777777" w:rsidR="00710718" w:rsidRPr="004B6AF5" w:rsidRDefault="00710718" w:rsidP="004B6AF5">
      <w:pPr>
        <w:pStyle w:val="PSINORMAL"/>
        <w:spacing w:line="360" w:lineRule="auto"/>
        <w:ind w:firstLine="0"/>
        <w:rPr>
          <w:rFonts w:ascii="Arial" w:hAnsi="Arial" w:cs="Arial"/>
          <w:szCs w:val="24"/>
        </w:rPr>
      </w:pPr>
    </w:p>
    <w:p w14:paraId="0F376D50" w14:textId="77777777" w:rsidR="00757B38" w:rsidRPr="008544D7" w:rsidRDefault="00757B38" w:rsidP="00DA5893">
      <w:pPr>
        <w:pStyle w:val="PSINORMAL"/>
        <w:spacing w:line="360" w:lineRule="auto"/>
        <w:rPr>
          <w:rFonts w:ascii="Calibri" w:hAnsi="Calibri" w:cs="Calibri"/>
          <w:szCs w:val="24"/>
        </w:rPr>
      </w:pPr>
    </w:p>
    <w:sectPr w:rsidR="00757B38" w:rsidRPr="008544D7" w:rsidSect="00692E12">
      <w:type w:val="continuous"/>
      <w:pgSz w:w="11906" w:h="16838" w:code="9"/>
      <w:pgMar w:top="1440" w:right="1440" w:bottom="1440" w:left="144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5D1B8" w14:textId="77777777" w:rsidR="00287E88" w:rsidRDefault="00287E88">
      <w:r>
        <w:separator/>
      </w:r>
    </w:p>
  </w:endnote>
  <w:endnote w:type="continuationSeparator" w:id="0">
    <w:p w14:paraId="39D58CCB" w14:textId="77777777" w:rsidR="00287E88" w:rsidRDefault="0028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ez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BBD6" w14:textId="77777777" w:rsidR="00047D83" w:rsidRDefault="00047D83" w:rsidP="00047D83">
    <w:pPr>
      <w:pStyle w:val="Piedepgina"/>
      <w:jc w:val="center"/>
    </w:pPr>
    <w:r>
      <w:rPr>
        <w:rFonts w:asciiTheme="minorHAnsi" w:hAnsiTheme="minorHAnsi" w:cstheme="minorHAnsi"/>
        <w:b/>
        <w:szCs w:val="24"/>
      </w:rPr>
      <w:t>AÑO 2019, VOLUMEN 3</w:t>
    </w:r>
    <w:sdt>
      <w:sdtPr>
        <w:id w:val="-1881311174"/>
        <w:docPartObj>
          <w:docPartGallery w:val="Page Numbers (Bottom of Page)"/>
          <w:docPartUnique/>
        </w:docPartObj>
      </w:sdtPr>
      <w:sdtEndPr/>
      <w:sdtContent>
        <w:r>
          <w:rPr>
            <w:noProof/>
            <w:lang w:val="es-PA" w:eastAsia="es-PA"/>
          </w:rPr>
          <mc:AlternateContent>
            <mc:Choice Requires="wpg">
              <w:drawing>
                <wp:anchor distT="0" distB="0" distL="114300" distR="114300" simplePos="0" relativeHeight="251663360" behindDoc="0" locked="0" layoutInCell="1" allowOverlap="1" wp14:anchorId="4015D292" wp14:editId="203BFB11">
                  <wp:simplePos x="0" y="0"/>
                  <wp:positionH relativeFrom="margin">
                    <wp:align>right</wp:align>
                  </wp:positionH>
                  <wp:positionV relativeFrom="page">
                    <wp:align>bottom</wp:align>
                  </wp:positionV>
                  <wp:extent cx="436880" cy="716915"/>
                  <wp:effectExtent l="8255" t="9525" r="12065" b="6985"/>
                  <wp:wrapNone/>
                  <wp:docPr id="2"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C468C22" w14:textId="77777777" w:rsidR="00047D83" w:rsidRPr="00C46B00" w:rsidRDefault="00047D83" w:rsidP="00047D83">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4</w:t>
                                </w:r>
                                <w:r w:rsidRPr="00C46B00">
                                  <w:rPr>
                                    <w:rFonts w:asciiTheme="minorHAnsi" w:hAnsiTheme="minorHAnsi" w:cstheme="minorHAnsi"/>
                                    <w:sz w:val="22"/>
                                    <w:szCs w:val="2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5D292" id="Grupo 80" o:spid="_x0000_s1026" style="position:absolute;left:0;text-align:left;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KHzNZJo&#10;AwAAHg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2C468C22" w14:textId="77777777" w:rsidR="00047D83" w:rsidRPr="00C46B00" w:rsidRDefault="00047D83" w:rsidP="00047D83">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4</w:t>
                          </w:r>
                          <w:r w:rsidRPr="00C46B00">
                            <w:rPr>
                              <w:rFonts w:asciiTheme="minorHAnsi" w:hAnsiTheme="minorHAnsi" w:cstheme="minorHAnsi"/>
                              <w:sz w:val="22"/>
                              <w:szCs w:val="22"/>
                            </w:rPr>
                            <w:fldChar w:fldCharType="end"/>
                          </w:r>
                        </w:p>
                      </w:txbxContent>
                    </v:textbox>
                  </v:rect>
                  <w10:wrap anchorx="margin" anchory="page"/>
                </v:group>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D64E" w14:textId="77777777" w:rsidR="00C46B00" w:rsidRPr="00C46B00" w:rsidRDefault="00C46B00" w:rsidP="00C46B00">
    <w:pPr>
      <w:pStyle w:val="Piedepgina"/>
      <w:jc w:val="center"/>
      <w:rPr>
        <w:rFonts w:ascii="Calibri" w:eastAsia="Arial" w:hAnsi="Calibri" w:cs="Calibri"/>
        <w:b/>
        <w:color w:val="000000"/>
        <w:szCs w:val="24"/>
        <w:lang w:val="es"/>
      </w:rPr>
    </w:pPr>
    <w:r w:rsidRPr="00C46B00">
      <w:rPr>
        <w:rFonts w:ascii="Calibri" w:eastAsia="Arial" w:hAnsi="Calibri" w:cs="Calibri"/>
        <w:b/>
        <w:noProof/>
        <w:color w:val="000000"/>
        <w:szCs w:val="24"/>
        <w:lang w:val="es-PA" w:eastAsia="es-PA"/>
      </w:rPr>
      <mc:AlternateContent>
        <mc:Choice Requires="wpg">
          <w:drawing>
            <wp:anchor distT="0" distB="0" distL="114300" distR="114300" simplePos="0" relativeHeight="251661312" behindDoc="0" locked="0" layoutInCell="1" allowOverlap="1" wp14:anchorId="381B6E5A" wp14:editId="0F654EDC">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4931E82" w14:textId="77777777" w:rsidR="00C46B00" w:rsidRPr="00C46B00" w:rsidRDefault="00C46B00" w:rsidP="00C46B00">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5</w:t>
                            </w:r>
                            <w:r w:rsidRPr="00C46B00">
                              <w:rPr>
                                <w:rFonts w:asciiTheme="minorHAnsi" w:hAnsiTheme="minorHAnsi" w:cstheme="minorHAnsi"/>
                                <w:sz w:val="22"/>
                                <w:szCs w:val="2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B6E5A" id="_x0000_s1029" style="position:absolute;left:0;text-align:left;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uZZwMAACs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3/weI44VgSq&#10;Iy3DKQ23ChjUUn/BqIMTGprP5x3VDKPmhQBuLUgcuyPdC/E0mYCgjzXbYw0VObjKcG41RkFY2nAR&#10;2CntWtrQLYV0vbrkvp89xNU3YF+B/iiBE9kXbn97cEf+seznP9xxLr8D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vLqrmWcD&#10;AAAr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64931E82" w14:textId="77777777" w:rsidR="00C46B00" w:rsidRPr="00C46B00" w:rsidRDefault="00C46B00" w:rsidP="00C46B00">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5</w:t>
                      </w:r>
                      <w:r w:rsidRPr="00C46B00">
                        <w:rPr>
                          <w:rFonts w:asciiTheme="minorHAnsi" w:hAnsiTheme="minorHAnsi" w:cstheme="minorHAnsi"/>
                          <w:sz w:val="22"/>
                          <w:szCs w:val="22"/>
                        </w:rPr>
                        <w:fldChar w:fldCharType="end"/>
                      </w:r>
                    </w:p>
                  </w:txbxContent>
                </v:textbox>
              </v:rect>
              <w10:wrap anchorx="margin" anchory="page"/>
            </v:group>
          </w:pict>
        </mc:Fallback>
      </mc:AlternateContent>
    </w:r>
    <w:r w:rsidRPr="00C46B00">
      <w:rPr>
        <w:rFonts w:ascii="Calibri" w:eastAsia="Arial" w:hAnsi="Calibri" w:cs="Calibri"/>
        <w:b/>
        <w:color w:val="000000"/>
        <w:szCs w:val="24"/>
        <w:lang w:val="es"/>
      </w:rPr>
      <w:t>RETOS XXI</w:t>
    </w:r>
  </w:p>
  <w:p w14:paraId="54BA4E8B" w14:textId="77777777" w:rsidR="002837B4" w:rsidRPr="00F10CBC" w:rsidRDefault="002837B4" w:rsidP="002837B4">
    <w:pPr>
      <w:pStyle w:val="Piedepgina"/>
      <w:rPr>
        <w:i/>
      </w:rPr>
    </w:pPr>
    <w:r w:rsidRPr="00F10CBC">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09B7" w14:textId="77777777" w:rsidR="002837B4" w:rsidRPr="00C16A47" w:rsidRDefault="002837B4" w:rsidP="002837B4">
    <w:pPr>
      <w:pStyle w:val="Textoindependiente"/>
      <w:spacing w:before="120"/>
      <w:ind w:right="566"/>
      <w:rPr>
        <w:sz w:val="20"/>
      </w:rPr>
    </w:pPr>
  </w:p>
  <w:p w14:paraId="05ED71C6" w14:textId="77777777" w:rsidR="002837B4" w:rsidRDefault="002837B4">
    <w:pPr>
      <w:pStyle w:val="Piedepgina"/>
      <w:ind w:right="566"/>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354F" w14:textId="77777777" w:rsidR="00C46B00" w:rsidRPr="00C16A47" w:rsidRDefault="00C46B00" w:rsidP="002837B4">
    <w:pPr>
      <w:pStyle w:val="Textoindependiente"/>
      <w:spacing w:before="120"/>
      <w:ind w:right="566"/>
      <w:rPr>
        <w:sz w:val="20"/>
      </w:rPr>
    </w:pPr>
  </w:p>
  <w:p w14:paraId="61D41700" w14:textId="77777777" w:rsidR="00C46B00" w:rsidRPr="00C46B00" w:rsidRDefault="00C46B00" w:rsidP="00C46B00">
    <w:pPr>
      <w:pStyle w:val="Piedepgina"/>
      <w:jc w:val="center"/>
    </w:pPr>
    <w:r>
      <w:rPr>
        <w:rFonts w:asciiTheme="minorHAnsi" w:hAnsiTheme="minorHAnsi" w:cstheme="minorHAnsi"/>
        <w:b/>
        <w:szCs w:val="24"/>
      </w:rPr>
      <w:t>AÑO 2019, VOLUMEN 3</w:t>
    </w:r>
    <w:sdt>
      <w:sdtPr>
        <w:id w:val="-1363053033"/>
        <w:docPartObj>
          <w:docPartGallery w:val="Page Numbers (Bottom of Page)"/>
          <w:docPartUnique/>
        </w:docPartObj>
      </w:sdtPr>
      <w:sdtEndPr/>
      <w:sdtContent>
        <w:r>
          <w:rPr>
            <w:noProof/>
            <w:lang w:val="es-PA" w:eastAsia="es-PA"/>
          </w:rPr>
          <mc:AlternateContent>
            <mc:Choice Requires="wpg">
              <w:drawing>
                <wp:anchor distT="0" distB="0" distL="114300" distR="114300" simplePos="0" relativeHeight="251659264" behindDoc="0" locked="0" layoutInCell="1" allowOverlap="1" wp14:anchorId="3C8F116F" wp14:editId="579C9C0D">
                  <wp:simplePos x="0" y="0"/>
                  <wp:positionH relativeFrom="margin">
                    <wp:align>right</wp:align>
                  </wp:positionH>
                  <wp:positionV relativeFrom="page">
                    <wp:align>bottom</wp:align>
                  </wp:positionV>
                  <wp:extent cx="436880" cy="716915"/>
                  <wp:effectExtent l="8255" t="9525" r="12065" b="6985"/>
                  <wp:wrapNone/>
                  <wp:docPr id="11"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D8159E5" w14:textId="77777777" w:rsidR="00C46B00" w:rsidRPr="00C46B00" w:rsidRDefault="00C46B00" w:rsidP="00C46B00">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4</w:t>
                                </w:r>
                                <w:r w:rsidRPr="00C46B00">
                                  <w:rPr>
                                    <w:rFonts w:asciiTheme="minorHAnsi" w:hAnsiTheme="minorHAnsi" w:cstheme="minorHAnsi"/>
                                    <w:sz w:val="22"/>
                                    <w:szCs w:val="2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F116F" id="_x0000_s1032"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I6mTXZuAwAAKAkAAA4AAAAAAAAAAAAAAAAALgIAAGRycy9lMm9Eb2MueG1sUEsBAi0AFAAGAAgA&#10;AAAhANKXawfbAAAABAEAAA8AAAAAAAAAAAAAAAAAyAUAAGRycy9kb3ducmV2LnhtbFBLBQYAAAAA&#10;BAAEAPMAAADQBg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3D8159E5" w14:textId="77777777" w:rsidR="00C46B00" w:rsidRPr="00C46B00" w:rsidRDefault="00C46B00" w:rsidP="00C46B00">
                          <w:pPr>
                            <w:pStyle w:val="Piedepgina"/>
                            <w:jc w:val="center"/>
                            <w:rPr>
                              <w:rFonts w:asciiTheme="minorHAnsi" w:hAnsiTheme="minorHAnsi" w:cstheme="minorHAnsi"/>
                              <w:sz w:val="22"/>
                              <w:szCs w:val="22"/>
                            </w:rPr>
                          </w:pPr>
                          <w:r w:rsidRPr="00C46B00">
                            <w:rPr>
                              <w:rFonts w:asciiTheme="minorHAnsi" w:hAnsiTheme="minorHAnsi" w:cstheme="minorHAnsi"/>
                              <w:sz w:val="22"/>
                              <w:szCs w:val="22"/>
                            </w:rPr>
                            <w:fldChar w:fldCharType="begin"/>
                          </w:r>
                          <w:r w:rsidRPr="00C46B00">
                            <w:rPr>
                              <w:rFonts w:asciiTheme="minorHAnsi" w:hAnsiTheme="minorHAnsi" w:cstheme="minorHAnsi"/>
                              <w:sz w:val="22"/>
                              <w:szCs w:val="22"/>
                            </w:rPr>
                            <w:instrText>PAGE    \* MERGEFORMAT</w:instrText>
                          </w:r>
                          <w:r w:rsidRPr="00C46B00">
                            <w:rPr>
                              <w:rFonts w:asciiTheme="minorHAnsi" w:hAnsiTheme="minorHAnsi" w:cstheme="minorHAnsi"/>
                              <w:sz w:val="22"/>
                              <w:szCs w:val="22"/>
                            </w:rPr>
                            <w:fldChar w:fldCharType="separate"/>
                          </w:r>
                          <w:r w:rsidRPr="00C46B00">
                            <w:rPr>
                              <w:rFonts w:asciiTheme="minorHAnsi" w:hAnsiTheme="minorHAnsi" w:cstheme="minorHAnsi"/>
                              <w:noProof/>
                              <w:sz w:val="22"/>
                              <w:szCs w:val="22"/>
                            </w:rPr>
                            <w:t>4</w:t>
                          </w:r>
                          <w:r w:rsidRPr="00C46B00">
                            <w:rPr>
                              <w:rFonts w:asciiTheme="minorHAnsi" w:hAnsiTheme="minorHAnsi" w:cstheme="minorHAnsi"/>
                              <w:sz w:val="22"/>
                              <w:szCs w:val="22"/>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4FF1A" w14:textId="77777777" w:rsidR="00287E88" w:rsidRDefault="00287E88">
      <w:r>
        <w:separator/>
      </w:r>
    </w:p>
  </w:footnote>
  <w:footnote w:type="continuationSeparator" w:id="0">
    <w:p w14:paraId="7244C5F2" w14:textId="77777777" w:rsidR="00287E88" w:rsidRDefault="00287E88">
      <w:r>
        <w:continuationSeparator/>
      </w:r>
    </w:p>
  </w:footnote>
  <w:footnote w:id="1">
    <w:p w14:paraId="2E1B7890" w14:textId="77777777" w:rsidR="008802DA" w:rsidRPr="008802DA" w:rsidRDefault="008802DA" w:rsidP="008802DA">
      <w:pPr>
        <w:pStyle w:val="Textonotapie"/>
        <w:rPr>
          <w:rFonts w:ascii="Calibri" w:hAnsi="Calibri" w:cs="Calibri"/>
        </w:rPr>
      </w:pPr>
      <w:r>
        <w:rPr>
          <w:rStyle w:val="Refdenotaalpie"/>
        </w:rPr>
        <w:footnoteRef/>
      </w:r>
      <w:r>
        <w:t xml:space="preserve"> </w:t>
      </w:r>
      <w:r w:rsidRPr="008802DA">
        <w:rPr>
          <w:rFonts w:ascii="Calibri" w:hAnsi="Calibri" w:cs="Calibri"/>
        </w:rPr>
        <w:t>Titulación y afiliación profesional, correo electrónico.</w:t>
      </w:r>
    </w:p>
  </w:footnote>
  <w:footnote w:id="2">
    <w:p w14:paraId="6EECFDFB" w14:textId="77777777" w:rsidR="008802DA" w:rsidRPr="008802DA" w:rsidRDefault="008802DA" w:rsidP="008802DA">
      <w:pPr>
        <w:pStyle w:val="Textonotapie"/>
        <w:rPr>
          <w:rFonts w:ascii="Calibri" w:hAnsi="Calibri" w:cs="Calibri"/>
        </w:rPr>
      </w:pPr>
      <w:r w:rsidRPr="008802DA">
        <w:rPr>
          <w:rStyle w:val="Refdenotaalpie"/>
          <w:rFonts w:ascii="Calibri" w:hAnsi="Calibri" w:cs="Calibri"/>
        </w:rPr>
        <w:footnoteRef/>
      </w:r>
      <w:r w:rsidRPr="008802DA">
        <w:rPr>
          <w:rFonts w:ascii="Calibri" w:hAnsi="Calibri" w:cs="Calibri"/>
        </w:rPr>
        <w:t xml:space="preserve"> Ídem.</w:t>
      </w:r>
    </w:p>
  </w:footnote>
  <w:footnote w:id="3">
    <w:p w14:paraId="14D885F0" w14:textId="77777777" w:rsidR="008802DA" w:rsidRPr="008802DA" w:rsidRDefault="008802DA" w:rsidP="008802DA">
      <w:pPr>
        <w:pStyle w:val="Textonotapie"/>
        <w:rPr>
          <w:rFonts w:ascii="Calibri" w:hAnsi="Calibri" w:cs="Calibri"/>
        </w:rPr>
      </w:pPr>
      <w:r w:rsidRPr="008802DA">
        <w:rPr>
          <w:rStyle w:val="Refdenotaalpie"/>
          <w:rFonts w:ascii="Calibri" w:hAnsi="Calibri" w:cs="Calibri"/>
        </w:rPr>
        <w:footnoteRef/>
      </w:r>
      <w:r w:rsidRPr="008802DA">
        <w:rPr>
          <w:rFonts w:ascii="Calibri" w:hAnsi="Calibri" w:cs="Calibri"/>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5F86" w14:textId="77777777" w:rsidR="002837B4" w:rsidRPr="00297A52" w:rsidRDefault="002837B4" w:rsidP="002837B4">
    <w:pPr>
      <w:pStyle w:val="Piedepgina"/>
      <w:framePr w:wrap="around" w:vAnchor="text" w:hAnchor="page" w:x="1702" w:y="1"/>
      <w:rPr>
        <w:rStyle w:val="Nmerodepgina"/>
        <w:szCs w:val="24"/>
      </w:rPr>
    </w:pPr>
  </w:p>
  <w:p w14:paraId="020D80BC" w14:textId="6EEC6C4C" w:rsidR="002837B4" w:rsidRPr="00933A74" w:rsidRDefault="0054185C" w:rsidP="0054185C">
    <w:pPr>
      <w:pStyle w:val="PSIAutores"/>
      <w:rPr>
        <w:rFonts w:ascii="Arial" w:hAnsi="Arial" w:cs="Arial"/>
        <w:sz w:val="20"/>
      </w:rPr>
    </w:pPr>
    <w:proofErr w:type="spellStart"/>
    <w:r w:rsidRPr="00933A74">
      <w:rPr>
        <w:rFonts w:ascii="Arial" w:hAnsi="Arial" w:cs="Arial"/>
        <w:sz w:val="20"/>
      </w:rPr>
      <w:t>T</w:t>
    </w:r>
    <w:r w:rsidR="008F5037">
      <w:rPr>
        <w:rFonts w:ascii="Arial" w:hAnsi="Arial" w:cs="Arial"/>
        <w:sz w:val="20"/>
      </w:rPr>
      <w:t>itulo</w:t>
    </w:r>
    <w:proofErr w:type="spellEnd"/>
    <w:r w:rsidR="008F5037">
      <w:rPr>
        <w:rFonts w:ascii="Arial" w:hAnsi="Arial" w:cs="Arial"/>
        <w:sz w:val="20"/>
      </w:rPr>
      <w:t xml:space="preserve"> del artículo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D71C" w14:textId="77777777" w:rsidR="002837B4" w:rsidRPr="00297A52" w:rsidRDefault="002837B4" w:rsidP="002837B4">
    <w:pPr>
      <w:pStyle w:val="Piedepgina"/>
      <w:framePr w:wrap="around" w:vAnchor="text" w:hAnchor="page" w:x="9982" w:y="1"/>
      <w:rPr>
        <w:rStyle w:val="Nmerodepgina"/>
        <w:szCs w:val="24"/>
      </w:rPr>
    </w:pPr>
  </w:p>
  <w:p w14:paraId="4B430B5D" w14:textId="39BE5D38" w:rsidR="0054185C" w:rsidRPr="004B6AF5" w:rsidRDefault="004B6AF5" w:rsidP="0054185C">
    <w:pPr>
      <w:pStyle w:val="PSIEncabezado"/>
      <w:rPr>
        <w:rFonts w:ascii="Arial" w:hAnsi="Arial" w:cs="Arial"/>
        <w:sz w:val="20"/>
      </w:rPr>
    </w:pPr>
    <w:r>
      <w:rPr>
        <w:rFonts w:ascii="Arial" w:hAnsi="Arial" w:cs="Arial"/>
        <w:caps w:val="0"/>
        <w:sz w:val="20"/>
      </w:rPr>
      <w:t>T</w:t>
    </w:r>
    <w:r w:rsidRPr="004B6AF5">
      <w:rPr>
        <w:rFonts w:ascii="Arial" w:hAnsi="Arial" w:cs="Arial"/>
        <w:caps w:val="0"/>
        <w:sz w:val="20"/>
      </w:rPr>
      <w:t>ítulo del artículo</w:t>
    </w:r>
  </w:p>
  <w:p w14:paraId="6617BF7B" w14:textId="77777777" w:rsidR="002837B4" w:rsidRPr="00AF0DD9" w:rsidRDefault="002837B4" w:rsidP="002837B4">
    <w:pPr>
      <w:pStyle w:val="Encabezado"/>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99EA" w14:textId="28E93EA8" w:rsidR="00743E0B" w:rsidRPr="00C46B00" w:rsidRDefault="002837B4" w:rsidP="00743E0B">
    <w:pPr>
      <w:pStyle w:val="Encabezado"/>
      <w:rPr>
        <w:rFonts w:asciiTheme="minorHAnsi" w:hAnsiTheme="minorHAnsi" w:cstheme="minorHAnsi"/>
        <w:b/>
        <w:sz w:val="28"/>
        <w:lang w:val="es"/>
      </w:rPr>
    </w:pPr>
    <w:r>
      <w:rPr>
        <w:lang w:val="es-ES"/>
      </w:rPr>
      <w:tab/>
    </w:r>
  </w:p>
  <w:p w14:paraId="37A16DB7" w14:textId="77777777" w:rsidR="002837B4" w:rsidRPr="00C46B00" w:rsidRDefault="002837B4">
    <w:pPr>
      <w:pStyle w:val="Encabezado"/>
      <w:rPr>
        <w:rFonts w:asciiTheme="minorHAnsi" w:hAnsiTheme="minorHAnsi" w:cstheme="minorHAnsi"/>
        <w:sz w:val="28"/>
        <w:lang w:val="es-ES"/>
      </w:rPr>
    </w:pPr>
    <w:r w:rsidRPr="00C46B00">
      <w:rPr>
        <w:rFonts w:asciiTheme="minorHAnsi" w:hAnsiTheme="minorHAnsi" w:cstheme="minorHAnsi"/>
        <w:sz w:val="28"/>
        <w:lang w:val="es-E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6D8B" w14:textId="2F7D77B2" w:rsidR="00743E0B" w:rsidRPr="004B6AF5" w:rsidRDefault="00743E0B">
    <w:pPr>
      <w:pStyle w:val="Encabezado"/>
      <w:rPr>
        <w:rFonts w:ascii="Arial" w:hAnsi="Arial" w:cs="Arial"/>
        <w:sz w:val="20"/>
        <w:lang w:val="es-ES"/>
      </w:rPr>
    </w:pPr>
    <w:r>
      <w:rPr>
        <w:lang w:val="es-ES"/>
      </w:rPr>
      <w:tab/>
    </w:r>
    <w:proofErr w:type="spellStart"/>
    <w:r w:rsidR="004B6AF5">
      <w:rPr>
        <w:rFonts w:ascii="Arial" w:hAnsi="Arial" w:cs="Arial"/>
        <w:sz w:val="20"/>
        <w:lang w:val="es-ES"/>
      </w:rPr>
      <w:t>T</w:t>
    </w:r>
    <w:r w:rsidR="004B6AF5" w:rsidRPr="004B6AF5">
      <w:rPr>
        <w:rFonts w:ascii="Arial" w:hAnsi="Arial" w:cs="Arial"/>
        <w:sz w:val="20"/>
        <w:lang w:val="es-ES"/>
      </w:rPr>
      <w:t>itulo</w:t>
    </w:r>
    <w:proofErr w:type="spellEnd"/>
    <w:r w:rsidR="004B6AF5" w:rsidRPr="004B6AF5">
      <w:rPr>
        <w:rFonts w:ascii="Arial" w:hAnsi="Arial" w:cs="Arial"/>
        <w:sz w:val="20"/>
        <w:lang w:val="es-ES"/>
      </w:rPr>
      <w:t xml:space="preserve"> del artículo</w:t>
    </w:r>
    <w:r w:rsidRPr="004B6AF5">
      <w:rPr>
        <w:rFonts w:ascii="Arial" w:hAnsi="Arial" w:cs="Arial"/>
        <w:sz w:val="20"/>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48E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CA2985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F880280"/>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111222E4"/>
    <w:multiLevelType w:val="singleLevel"/>
    <w:tmpl w:val="61E29470"/>
    <w:lvl w:ilvl="0">
      <w:start w:val="1"/>
      <w:numFmt w:val="decimal"/>
      <w:lvlText w:val="(%1)"/>
      <w:lvlJc w:val="left"/>
      <w:pPr>
        <w:tabs>
          <w:tab w:val="num" w:pos="360"/>
        </w:tabs>
        <w:ind w:left="360" w:hanging="360"/>
      </w:pPr>
      <w:rPr>
        <w:rFonts w:hint="default"/>
      </w:rPr>
    </w:lvl>
  </w:abstractNum>
  <w:abstractNum w:abstractNumId="4" w15:restartNumberingAfterBreak="0">
    <w:nsid w:val="272500B5"/>
    <w:multiLevelType w:val="hybridMultilevel"/>
    <w:tmpl w:val="E38E4A9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Wingdings"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Wingdings"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8175387"/>
    <w:multiLevelType w:val="hybridMultilevel"/>
    <w:tmpl w:val="3D2C3F0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5A8C650C"/>
    <w:multiLevelType w:val="singleLevel"/>
    <w:tmpl w:val="0C0A0011"/>
    <w:lvl w:ilvl="0">
      <w:start w:val="1"/>
      <w:numFmt w:val="decimal"/>
      <w:lvlText w:val="%1)"/>
      <w:lvlJc w:val="left"/>
      <w:pPr>
        <w:tabs>
          <w:tab w:val="num" w:pos="360"/>
        </w:tabs>
        <w:ind w:left="360" w:hanging="360"/>
      </w:pPr>
      <w:rPr>
        <w:rFonts w:hint="default"/>
      </w:rPr>
    </w:lvl>
  </w:abstractNum>
  <w:abstractNum w:abstractNumId="7" w15:restartNumberingAfterBreak="0">
    <w:nsid w:val="656069FA"/>
    <w:multiLevelType w:val="hybridMultilevel"/>
    <w:tmpl w:val="B5B0C9F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Arial"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Arial"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707F7FA7"/>
    <w:multiLevelType w:val="hybridMultilevel"/>
    <w:tmpl w:val="A9021B18"/>
    <w:lvl w:ilvl="0" w:tplc="549EB126">
      <w:start w:val="1"/>
      <w:numFmt w:val="bullet"/>
      <w:pStyle w:val="PSIVieta"/>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Arial"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Arial" w:hint="default"/>
      </w:rPr>
    </w:lvl>
    <w:lvl w:ilvl="8" w:tplc="0C0A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B4"/>
    <w:rsid w:val="00016F3D"/>
    <w:rsid w:val="00017584"/>
    <w:rsid w:val="000210F7"/>
    <w:rsid w:val="00021297"/>
    <w:rsid w:val="00022F7E"/>
    <w:rsid w:val="00027B14"/>
    <w:rsid w:val="00032F4B"/>
    <w:rsid w:val="00035667"/>
    <w:rsid w:val="00047D83"/>
    <w:rsid w:val="00076F5B"/>
    <w:rsid w:val="000B0703"/>
    <w:rsid w:val="000B6884"/>
    <w:rsid w:val="000C31CF"/>
    <w:rsid w:val="000D2152"/>
    <w:rsid w:val="000D4766"/>
    <w:rsid w:val="000F5B9D"/>
    <w:rsid w:val="001030F7"/>
    <w:rsid w:val="00117CDB"/>
    <w:rsid w:val="00132BB4"/>
    <w:rsid w:val="001343B7"/>
    <w:rsid w:val="0016564F"/>
    <w:rsid w:val="00176845"/>
    <w:rsid w:val="00181DD7"/>
    <w:rsid w:val="001C5A7D"/>
    <w:rsid w:val="00226806"/>
    <w:rsid w:val="00230C8B"/>
    <w:rsid w:val="002837B4"/>
    <w:rsid w:val="00287E88"/>
    <w:rsid w:val="002E4D5E"/>
    <w:rsid w:val="00300E4D"/>
    <w:rsid w:val="00355DCC"/>
    <w:rsid w:val="00364F49"/>
    <w:rsid w:val="00380CB5"/>
    <w:rsid w:val="00394286"/>
    <w:rsid w:val="003966CC"/>
    <w:rsid w:val="003C0BF5"/>
    <w:rsid w:val="00427B22"/>
    <w:rsid w:val="00431A3A"/>
    <w:rsid w:val="00461F98"/>
    <w:rsid w:val="00487224"/>
    <w:rsid w:val="00491B14"/>
    <w:rsid w:val="004B6AF5"/>
    <w:rsid w:val="004D59AD"/>
    <w:rsid w:val="004E6469"/>
    <w:rsid w:val="00506458"/>
    <w:rsid w:val="0052506B"/>
    <w:rsid w:val="0054185C"/>
    <w:rsid w:val="00573881"/>
    <w:rsid w:val="00576658"/>
    <w:rsid w:val="005A0764"/>
    <w:rsid w:val="005A1DFC"/>
    <w:rsid w:val="005B32D1"/>
    <w:rsid w:val="005D7385"/>
    <w:rsid w:val="00614A82"/>
    <w:rsid w:val="00662639"/>
    <w:rsid w:val="00692E12"/>
    <w:rsid w:val="006A0FF3"/>
    <w:rsid w:val="006A42F2"/>
    <w:rsid w:val="006C0150"/>
    <w:rsid w:val="006D572F"/>
    <w:rsid w:val="006F2178"/>
    <w:rsid w:val="00701495"/>
    <w:rsid w:val="007021D2"/>
    <w:rsid w:val="007068E7"/>
    <w:rsid w:val="00710718"/>
    <w:rsid w:val="00743E0B"/>
    <w:rsid w:val="00757B38"/>
    <w:rsid w:val="00795FF6"/>
    <w:rsid w:val="007969E5"/>
    <w:rsid w:val="00800A9B"/>
    <w:rsid w:val="00811B72"/>
    <w:rsid w:val="00823B47"/>
    <w:rsid w:val="00843A6F"/>
    <w:rsid w:val="00843B29"/>
    <w:rsid w:val="008544D7"/>
    <w:rsid w:val="008802DA"/>
    <w:rsid w:val="008A4A8B"/>
    <w:rsid w:val="008F5037"/>
    <w:rsid w:val="00932F0B"/>
    <w:rsid w:val="00933A74"/>
    <w:rsid w:val="00963B36"/>
    <w:rsid w:val="00964710"/>
    <w:rsid w:val="00976769"/>
    <w:rsid w:val="00997C57"/>
    <w:rsid w:val="009C506E"/>
    <w:rsid w:val="009E720A"/>
    <w:rsid w:val="00A3096C"/>
    <w:rsid w:val="00A4018A"/>
    <w:rsid w:val="00A96590"/>
    <w:rsid w:val="00AC1651"/>
    <w:rsid w:val="00AD377B"/>
    <w:rsid w:val="00B116F3"/>
    <w:rsid w:val="00B1693D"/>
    <w:rsid w:val="00B330B7"/>
    <w:rsid w:val="00B34D83"/>
    <w:rsid w:val="00B61558"/>
    <w:rsid w:val="00BF02EC"/>
    <w:rsid w:val="00C250AF"/>
    <w:rsid w:val="00C46B00"/>
    <w:rsid w:val="00C707E5"/>
    <w:rsid w:val="00CE6D60"/>
    <w:rsid w:val="00D12391"/>
    <w:rsid w:val="00D32F6D"/>
    <w:rsid w:val="00D3536C"/>
    <w:rsid w:val="00D852BA"/>
    <w:rsid w:val="00DA28E8"/>
    <w:rsid w:val="00DA5893"/>
    <w:rsid w:val="00DD34B2"/>
    <w:rsid w:val="00DE49DE"/>
    <w:rsid w:val="00DE64CE"/>
    <w:rsid w:val="00F21250"/>
    <w:rsid w:val="00F63039"/>
    <w:rsid w:val="00FB3BCE"/>
    <w:rsid w:val="00FD0207"/>
    <w:rsid w:val="00FD5476"/>
    <w:rsid w:val="00FE555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218E2"/>
  <w15:chartTrackingRefBased/>
  <w15:docId w15:val="{9DE72DDC-015A-4E55-A26F-AB6E157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E0"/>
    <w:pPr>
      <w:jc w:val="both"/>
    </w:pPr>
    <w:rPr>
      <w:sz w:val="24"/>
      <w:lang w:val="es-ES" w:eastAsia="es-ES"/>
    </w:rPr>
  </w:style>
  <w:style w:type="paragraph" w:styleId="Ttulo1">
    <w:name w:val="heading 1"/>
    <w:basedOn w:val="Normal"/>
    <w:next w:val="Normal"/>
    <w:qFormat/>
    <w:pPr>
      <w:keepNext/>
      <w:spacing w:before="120" w:line="340" w:lineRule="atLeast"/>
      <w:outlineLvl w:val="0"/>
    </w:pPr>
    <w:rPr>
      <w:i/>
      <w:lang w:val="es-ES_tradnl"/>
    </w:rPr>
  </w:style>
  <w:style w:type="paragraph" w:styleId="Ttulo2">
    <w:name w:val="heading 2"/>
    <w:basedOn w:val="Normal"/>
    <w:next w:val="Normal"/>
    <w:qFormat/>
    <w:pPr>
      <w:keepNext/>
      <w:spacing w:line="480" w:lineRule="auto"/>
      <w:ind w:right="1531"/>
      <w:outlineLvl w:val="1"/>
    </w:pPr>
    <w:rPr>
      <w:i/>
      <w:lang w:val="es-ES_tradnl"/>
    </w:rPr>
  </w:style>
  <w:style w:type="paragraph" w:styleId="Ttulo3">
    <w:name w:val="heading 3"/>
    <w:basedOn w:val="Normal"/>
    <w:next w:val="Normal"/>
    <w:qFormat/>
    <w:pPr>
      <w:keepNext/>
      <w:spacing w:before="120" w:line="480" w:lineRule="auto"/>
      <w:outlineLvl w:val="2"/>
    </w:pPr>
    <w:rPr>
      <w:b/>
      <w:lang w:val="es-ES_tradnl"/>
    </w:rPr>
  </w:style>
  <w:style w:type="paragraph" w:styleId="Ttulo4">
    <w:name w:val="heading 4"/>
    <w:basedOn w:val="Normal"/>
    <w:next w:val="Normal"/>
    <w:qFormat/>
    <w:pPr>
      <w:keepNext/>
      <w:spacing w:before="120" w:line="480" w:lineRule="auto"/>
      <w:outlineLvl w:val="3"/>
    </w:pPr>
    <w:rPr>
      <w:color w:val="FF0000"/>
      <w:u w:val="single"/>
      <w:lang w:val="es-ES_tradnl"/>
    </w:rPr>
  </w:style>
  <w:style w:type="paragraph" w:styleId="Ttulo5">
    <w:name w:val="heading 5"/>
    <w:basedOn w:val="Normal"/>
    <w:next w:val="Normal"/>
    <w:qFormat/>
    <w:rsid w:val="002B13B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lang w:val="es-ES_tradnl" w:eastAsia="x-none"/>
    </w:rPr>
  </w:style>
  <w:style w:type="character" w:customStyle="1" w:styleId="TextoindependienteCar">
    <w:name w:val="Texto independiente Car"/>
    <w:link w:val="Textoindependiente"/>
    <w:rsid w:val="0041634A"/>
    <w:rPr>
      <w:sz w:val="24"/>
      <w:lang w:val="es-ES_tradnl"/>
    </w:rPr>
  </w:style>
  <w:style w:type="paragraph" w:styleId="Textoindependiente2">
    <w:name w:val="Body Text 2"/>
    <w:basedOn w:val="Normal"/>
    <w:link w:val="Textoindependiente2Car"/>
    <w:pPr>
      <w:spacing w:before="120" w:line="340" w:lineRule="atLeast"/>
    </w:pPr>
    <w:rPr>
      <w:lang w:val="es-ES_tradnl" w:eastAsia="x-none"/>
    </w:rPr>
  </w:style>
  <w:style w:type="character" w:customStyle="1" w:styleId="Textoindependiente2Car">
    <w:name w:val="Texto independiente 2 Car"/>
    <w:link w:val="Textoindependiente2"/>
    <w:rsid w:val="003011EC"/>
    <w:rPr>
      <w:sz w:val="24"/>
      <w:lang w:val="es-ES_tradnl"/>
    </w:rPr>
  </w:style>
  <w:style w:type="paragraph" w:styleId="Sangradetextonormal">
    <w:name w:val="Body Text Indent"/>
    <w:basedOn w:val="Normal"/>
    <w:pPr>
      <w:spacing w:line="480" w:lineRule="auto"/>
      <w:ind w:firstLine="425"/>
    </w:pPr>
    <w:rPr>
      <w:b/>
      <w:lang w:val="en-GB"/>
    </w:rPr>
  </w:style>
  <w:style w:type="paragraph" w:styleId="Listaconvietas">
    <w:name w:val="List Bullet"/>
    <w:basedOn w:val="Normal"/>
    <w:autoRedefine/>
    <w:pPr>
      <w:numPr>
        <w:numId w:val="1"/>
      </w:numPr>
    </w:pPr>
  </w:style>
  <w:style w:type="paragraph" w:styleId="Encabezado">
    <w:name w:val="header"/>
    <w:basedOn w:val="Normal"/>
    <w:link w:val="EncabezadoCar"/>
    <w:pPr>
      <w:tabs>
        <w:tab w:val="center" w:pos="4252"/>
        <w:tab w:val="right" w:pos="8504"/>
      </w:tabs>
    </w:pPr>
    <w:rPr>
      <w:rFonts w:ascii="Times" w:hAnsi="Times"/>
      <w:lang w:val="en-US"/>
    </w:rPr>
  </w:style>
  <w:style w:type="character" w:customStyle="1" w:styleId="EncabezadoCar">
    <w:name w:val="Encabezado Car"/>
    <w:link w:val="Encabezado"/>
    <w:rsid w:val="00C16A47"/>
    <w:rPr>
      <w:rFonts w:ascii="Times" w:hAnsi="Times"/>
      <w:sz w:val="24"/>
      <w:lang w:val="en-US" w:eastAsia="es-ES" w:bidi="ar-SA"/>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xtoindependiente3">
    <w:name w:val="Body Text 3"/>
    <w:basedOn w:val="Normal"/>
    <w:pPr>
      <w:spacing w:before="120" w:line="340" w:lineRule="atLeast"/>
    </w:pPr>
    <w:rPr>
      <w:i/>
      <w:color w:val="FF00FF"/>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styleId="nfasis">
    <w:name w:val="Emphasis"/>
    <w:qFormat/>
    <w:rPr>
      <w:i/>
      <w:iCs/>
    </w:rPr>
  </w:style>
  <w:style w:type="character" w:styleId="Hipervnculo">
    <w:name w:val="Hyperlink"/>
    <w:rsid w:val="00297A52"/>
    <w:rPr>
      <w:color w:val="auto"/>
      <w:u w:val="none"/>
    </w:rPr>
  </w:style>
  <w:style w:type="paragraph" w:styleId="Mapadeldocumento">
    <w:name w:val="Document Map"/>
    <w:basedOn w:val="Normal"/>
    <w:semiHidden/>
    <w:pPr>
      <w:shd w:val="clear" w:color="auto" w:fill="000080"/>
    </w:pPr>
    <w:rPr>
      <w:rFonts w:ascii="Tahoma" w:hAnsi="Tahoma"/>
    </w:rPr>
  </w:style>
  <w:style w:type="table" w:styleId="Tablaconlista3">
    <w:name w:val="Table List 3"/>
    <w:basedOn w:val="Tablanormal"/>
    <w:rsid w:val="00815C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SITitulo">
    <w:name w:val="PSI_Titulo"/>
    <w:basedOn w:val="Textoindependiente"/>
    <w:next w:val="PSITituloEng"/>
    <w:link w:val="PSITituloCar"/>
    <w:qFormat/>
    <w:rsid w:val="00A60C40"/>
    <w:pPr>
      <w:pBdr>
        <w:bottom w:val="single" w:sz="12" w:space="1" w:color="auto"/>
      </w:pBdr>
      <w:tabs>
        <w:tab w:val="left" w:pos="8504"/>
      </w:tabs>
      <w:spacing w:after="360" w:line="360" w:lineRule="auto"/>
      <w:jc w:val="center"/>
    </w:pPr>
    <w:rPr>
      <w:b/>
      <w:sz w:val="28"/>
      <w:szCs w:val="28"/>
      <w:lang w:val="es-ES"/>
    </w:rPr>
  </w:style>
  <w:style w:type="paragraph" w:customStyle="1" w:styleId="PSITituloEng">
    <w:name w:val="PSI_TituloEng"/>
    <w:basedOn w:val="Textoindependiente"/>
    <w:next w:val="PSIAutores"/>
    <w:link w:val="PSITituloEngCar"/>
    <w:qFormat/>
    <w:rsid w:val="007E6883"/>
    <w:pPr>
      <w:tabs>
        <w:tab w:val="left" w:pos="8504"/>
      </w:tabs>
      <w:spacing w:after="480"/>
      <w:jc w:val="center"/>
    </w:pPr>
    <w:rPr>
      <w:sz w:val="28"/>
      <w:lang w:val="en-GB"/>
    </w:rPr>
  </w:style>
  <w:style w:type="paragraph" w:customStyle="1" w:styleId="PSIAutores">
    <w:name w:val="PSI_Autores"/>
    <w:basedOn w:val="Textoindependiente"/>
    <w:next w:val="PSIUniversidad"/>
    <w:link w:val="PSIAutoresCar"/>
    <w:qFormat/>
    <w:rsid w:val="002B04BD"/>
    <w:pPr>
      <w:tabs>
        <w:tab w:val="left" w:pos="8504"/>
      </w:tabs>
      <w:ind w:right="-1"/>
      <w:jc w:val="center"/>
    </w:pPr>
  </w:style>
  <w:style w:type="paragraph" w:customStyle="1" w:styleId="PSIUniversidad">
    <w:name w:val="PSI_Universidad"/>
    <w:basedOn w:val="Textoindependiente"/>
    <w:next w:val="PSIResumenT"/>
    <w:link w:val="PSIUniversidadCar"/>
    <w:qFormat/>
    <w:rsid w:val="00880F7E"/>
    <w:pPr>
      <w:tabs>
        <w:tab w:val="left" w:pos="8504"/>
      </w:tabs>
      <w:spacing w:after="240"/>
      <w:jc w:val="center"/>
    </w:pPr>
    <w:rPr>
      <w:sz w:val="20"/>
    </w:rPr>
  </w:style>
  <w:style w:type="paragraph" w:customStyle="1" w:styleId="PSIResumenT">
    <w:name w:val="PSI_ResumenT"/>
    <w:basedOn w:val="PSIResumen"/>
    <w:next w:val="PSIResumen"/>
    <w:link w:val="PSIResumenTCar"/>
    <w:rsid w:val="002D61B1"/>
    <w:pPr>
      <w:spacing w:before="360" w:after="360"/>
      <w:jc w:val="center"/>
    </w:pPr>
  </w:style>
  <w:style w:type="paragraph" w:customStyle="1" w:styleId="PSIResumen">
    <w:name w:val="PSI_Resumen"/>
    <w:basedOn w:val="Textoindependiente"/>
    <w:next w:val="PSIClaveT"/>
    <w:link w:val="PSIResumenCar"/>
    <w:qFormat/>
    <w:rsid w:val="00880F7E"/>
    <w:pPr>
      <w:spacing w:after="120"/>
    </w:pPr>
    <w:rPr>
      <w:sz w:val="20"/>
    </w:rPr>
  </w:style>
  <w:style w:type="paragraph" w:customStyle="1" w:styleId="PSIClaveT">
    <w:name w:val="PSI_ClaveT"/>
    <w:basedOn w:val="PSIClave"/>
    <w:link w:val="PSIClaveTCar"/>
    <w:qFormat/>
    <w:rsid w:val="00BC6897"/>
    <w:rPr>
      <w:i/>
    </w:rPr>
  </w:style>
  <w:style w:type="paragraph" w:customStyle="1" w:styleId="PSIClave">
    <w:name w:val="PSI_Clave"/>
    <w:basedOn w:val="Textoindependiente"/>
    <w:next w:val="PSIClaveT"/>
    <w:link w:val="PSIClaveCar"/>
    <w:qFormat/>
    <w:rsid w:val="00BC6897"/>
    <w:pPr>
      <w:tabs>
        <w:tab w:val="left" w:pos="8504"/>
      </w:tabs>
      <w:spacing w:before="240"/>
      <w:ind w:firstLine="567"/>
    </w:pPr>
    <w:rPr>
      <w:lang w:val="es-ES"/>
    </w:rPr>
  </w:style>
  <w:style w:type="character" w:customStyle="1" w:styleId="PSIClaveCar">
    <w:name w:val="PSI_Clave Car"/>
    <w:link w:val="PSIClave"/>
    <w:rsid w:val="00BC6897"/>
    <w:rPr>
      <w:sz w:val="24"/>
      <w:lang w:val="es-ES" w:eastAsia="es-ES" w:bidi="ar-SA"/>
    </w:rPr>
  </w:style>
  <w:style w:type="character" w:customStyle="1" w:styleId="PSIClaveTCar">
    <w:name w:val="PSI_ClaveT Car"/>
    <w:link w:val="PSIClaveT"/>
    <w:rsid w:val="00BC6897"/>
    <w:rPr>
      <w:i/>
      <w:sz w:val="24"/>
      <w:lang w:val="es-ES" w:eastAsia="es-ES" w:bidi="ar-SA"/>
    </w:rPr>
  </w:style>
  <w:style w:type="character" w:customStyle="1" w:styleId="PSIResumenCar">
    <w:name w:val="PSI_Resumen Car"/>
    <w:basedOn w:val="TextoindependienteCar"/>
    <w:link w:val="PSIResumen"/>
    <w:rsid w:val="00880F7E"/>
    <w:rPr>
      <w:sz w:val="24"/>
      <w:lang w:val="es-ES_tradnl"/>
    </w:rPr>
  </w:style>
  <w:style w:type="character" w:customStyle="1" w:styleId="PSIResumenTCar">
    <w:name w:val="PSI_ResumenT Car"/>
    <w:basedOn w:val="PSIResumenCar"/>
    <w:link w:val="PSIResumenT"/>
    <w:rsid w:val="002D61B1"/>
    <w:rPr>
      <w:sz w:val="24"/>
      <w:lang w:val="es-ES_tradnl"/>
    </w:rPr>
  </w:style>
  <w:style w:type="character" w:customStyle="1" w:styleId="PSIUniversidadCar">
    <w:name w:val="PSI_Universidad Car"/>
    <w:basedOn w:val="TextoindependienteCar"/>
    <w:link w:val="PSIUniversidad"/>
    <w:rsid w:val="00880F7E"/>
    <w:rPr>
      <w:sz w:val="24"/>
      <w:lang w:val="es-ES_tradnl"/>
    </w:rPr>
  </w:style>
  <w:style w:type="character" w:customStyle="1" w:styleId="PSIAutoresCar">
    <w:name w:val="PSI_Autores Car"/>
    <w:basedOn w:val="TextoindependienteCar"/>
    <w:link w:val="PSIAutores"/>
    <w:rsid w:val="002B04BD"/>
    <w:rPr>
      <w:sz w:val="24"/>
      <w:lang w:val="es-ES_tradnl"/>
    </w:rPr>
  </w:style>
  <w:style w:type="character" w:customStyle="1" w:styleId="PSITituloEngCar">
    <w:name w:val="PSI_TituloEng Car"/>
    <w:link w:val="PSITituloEng"/>
    <w:rsid w:val="007E6883"/>
    <w:rPr>
      <w:sz w:val="28"/>
      <w:lang w:val="en-GB" w:eastAsia="es-ES" w:bidi="ar-SA"/>
    </w:rPr>
  </w:style>
  <w:style w:type="character" w:customStyle="1" w:styleId="PSITituloCar">
    <w:name w:val="PSI_Titulo Car"/>
    <w:basedOn w:val="TextoindependienteCar"/>
    <w:link w:val="PSITitulo"/>
    <w:rsid w:val="0041634A"/>
    <w:rPr>
      <w:sz w:val="24"/>
      <w:lang w:val="es-ES_tradnl"/>
    </w:rPr>
  </w:style>
  <w:style w:type="paragraph" w:customStyle="1" w:styleId="PSICorrespondencia">
    <w:name w:val="PSI_Correspondencia"/>
    <w:basedOn w:val="Textoindependiente"/>
    <w:next w:val="PSINORMAL"/>
    <w:link w:val="PSICorrespondenciaCar"/>
    <w:qFormat/>
    <w:rsid w:val="00100C42"/>
    <w:pPr>
      <w:pBdr>
        <w:top w:val="single" w:sz="4" w:space="1" w:color="auto"/>
      </w:pBdr>
      <w:tabs>
        <w:tab w:val="left" w:pos="8504"/>
      </w:tabs>
      <w:spacing w:before="120"/>
      <w:ind w:right="-1"/>
    </w:pPr>
    <w:rPr>
      <w:sz w:val="20"/>
      <w:lang w:val="es-ES"/>
    </w:rPr>
  </w:style>
  <w:style w:type="paragraph" w:customStyle="1" w:styleId="PSI1">
    <w:name w:val="PSI_1"/>
    <w:basedOn w:val="Textoindependiente"/>
    <w:next w:val="PSINORMAL"/>
    <w:link w:val="PSI1Car"/>
    <w:qFormat/>
    <w:rsid w:val="007F026B"/>
    <w:pPr>
      <w:tabs>
        <w:tab w:val="left" w:pos="567"/>
      </w:tabs>
      <w:spacing w:before="240" w:after="360"/>
      <w:jc w:val="center"/>
    </w:pPr>
    <w:rPr>
      <w:b/>
    </w:rPr>
  </w:style>
  <w:style w:type="paragraph" w:customStyle="1" w:styleId="PSINORMAL">
    <w:name w:val="PSI_NORMAL"/>
    <w:basedOn w:val="Textoindependiente"/>
    <w:link w:val="PSINORMALCar"/>
    <w:qFormat/>
    <w:rsid w:val="00100C42"/>
    <w:pPr>
      <w:ind w:firstLine="567"/>
    </w:pPr>
  </w:style>
  <w:style w:type="character" w:customStyle="1" w:styleId="PSINORMALCar">
    <w:name w:val="PSI_NORMAL Car"/>
    <w:basedOn w:val="TextoindependienteCar"/>
    <w:link w:val="PSINORMAL"/>
    <w:rsid w:val="00100C42"/>
    <w:rPr>
      <w:sz w:val="24"/>
      <w:lang w:val="es-ES_tradnl"/>
    </w:rPr>
  </w:style>
  <w:style w:type="character" w:customStyle="1" w:styleId="PSI1Car">
    <w:name w:val="PSI_1 Car"/>
    <w:link w:val="PSI1"/>
    <w:rsid w:val="007F026B"/>
    <w:rPr>
      <w:b/>
      <w:sz w:val="24"/>
      <w:lang w:val="es-ES_tradnl"/>
    </w:rPr>
  </w:style>
  <w:style w:type="character" w:customStyle="1" w:styleId="PSICorrespondenciaCar">
    <w:name w:val="PSI_Correspondencia Car"/>
    <w:basedOn w:val="TextoindependienteCar"/>
    <w:link w:val="PSICorrespondencia"/>
    <w:rsid w:val="00100C42"/>
    <w:rPr>
      <w:sz w:val="24"/>
      <w:lang w:val="es-ES_tradnl"/>
    </w:rPr>
  </w:style>
  <w:style w:type="paragraph" w:customStyle="1" w:styleId="PSIEncabezado">
    <w:name w:val="PSI_Encabezado"/>
    <w:basedOn w:val="Encabezado"/>
    <w:link w:val="PSIEncabezadoCar"/>
    <w:qFormat/>
    <w:rsid w:val="00297A52"/>
    <w:pPr>
      <w:jc w:val="center"/>
    </w:pPr>
    <w:rPr>
      <w:caps/>
      <w:lang w:val="es-ES"/>
    </w:rPr>
  </w:style>
  <w:style w:type="character" w:customStyle="1" w:styleId="PSIEncabezadoCar">
    <w:name w:val="PSI_Encabezado Car"/>
    <w:link w:val="PSIEncabezado"/>
    <w:rsid w:val="00297A52"/>
    <w:rPr>
      <w:rFonts w:ascii="Times" w:hAnsi="Times"/>
      <w:caps/>
      <w:sz w:val="24"/>
      <w:lang w:val="es-ES" w:eastAsia="es-ES" w:bidi="ar-SA"/>
    </w:rPr>
  </w:style>
  <w:style w:type="paragraph" w:customStyle="1" w:styleId="PSI2">
    <w:name w:val="PSI_2"/>
    <w:basedOn w:val="Textoindependiente2"/>
    <w:next w:val="PSINORMAL"/>
    <w:link w:val="PSI2Car"/>
    <w:qFormat/>
    <w:rsid w:val="003011EC"/>
    <w:pPr>
      <w:spacing w:before="240" w:after="240" w:line="240" w:lineRule="auto"/>
    </w:pPr>
    <w:rPr>
      <w:b/>
    </w:rPr>
  </w:style>
  <w:style w:type="character" w:customStyle="1" w:styleId="PSI2Car">
    <w:name w:val="PSI_2 Car"/>
    <w:link w:val="PSI2"/>
    <w:rsid w:val="003011EC"/>
    <w:rPr>
      <w:b/>
      <w:sz w:val="24"/>
      <w:lang w:val="es-ES_tradnl"/>
    </w:rPr>
  </w:style>
  <w:style w:type="paragraph" w:customStyle="1" w:styleId="PSITablaT">
    <w:name w:val="PSI_TablaT"/>
    <w:basedOn w:val="Encabezado"/>
    <w:next w:val="PSITabla"/>
    <w:link w:val="PSITablaTCar"/>
    <w:qFormat/>
    <w:rsid w:val="001D1242"/>
    <w:pPr>
      <w:tabs>
        <w:tab w:val="clear" w:pos="4252"/>
        <w:tab w:val="clear" w:pos="8504"/>
      </w:tabs>
      <w:spacing w:before="240"/>
    </w:pPr>
    <w:rPr>
      <w:rFonts w:ascii="Times New Roman" w:hAnsi="Times New Roman"/>
      <w:sz w:val="20"/>
      <w:lang w:val="es-ES"/>
    </w:rPr>
  </w:style>
  <w:style w:type="paragraph" w:customStyle="1" w:styleId="PSITabla">
    <w:name w:val="PSI_Tabla"/>
    <w:basedOn w:val="Encabezado"/>
    <w:next w:val="PSINORMAL"/>
    <w:link w:val="PSITablaCar"/>
    <w:qFormat/>
    <w:rsid w:val="00A51A93"/>
    <w:pPr>
      <w:tabs>
        <w:tab w:val="clear" w:pos="4252"/>
        <w:tab w:val="clear" w:pos="8504"/>
      </w:tabs>
      <w:spacing w:line="480" w:lineRule="auto"/>
    </w:pPr>
    <w:rPr>
      <w:i/>
      <w:lang w:val="es-ES"/>
    </w:rPr>
  </w:style>
  <w:style w:type="character" w:customStyle="1" w:styleId="PSITablaCar">
    <w:name w:val="PSI_Tabla Car"/>
    <w:link w:val="PSITabla"/>
    <w:rsid w:val="00A51A93"/>
    <w:rPr>
      <w:rFonts w:ascii="Times" w:hAnsi="Times"/>
      <w:i/>
      <w:sz w:val="24"/>
      <w:lang w:val="es-ES" w:eastAsia="es-ES" w:bidi="ar-SA"/>
    </w:rPr>
  </w:style>
  <w:style w:type="character" w:customStyle="1" w:styleId="PSITablaTCar">
    <w:name w:val="PSI_TablaT Car"/>
    <w:basedOn w:val="EncabezadoCar"/>
    <w:link w:val="PSITablaT"/>
    <w:rsid w:val="001D1242"/>
    <w:rPr>
      <w:rFonts w:ascii="Times" w:hAnsi="Times"/>
      <w:sz w:val="24"/>
      <w:lang w:val="en-US" w:eastAsia="es-ES" w:bidi="ar-SA"/>
    </w:rPr>
  </w:style>
  <w:style w:type="paragraph" w:customStyle="1" w:styleId="PSIReferencias">
    <w:name w:val="PSI_Referencias"/>
    <w:basedOn w:val="Normal"/>
    <w:link w:val="PSIReferenciasCar"/>
    <w:qFormat/>
    <w:rsid w:val="009F74DF"/>
    <w:pPr>
      <w:ind w:left="567" w:hanging="567"/>
    </w:pPr>
    <w:rPr>
      <w:lang w:val="x-none" w:eastAsia="x-none"/>
    </w:rPr>
  </w:style>
  <w:style w:type="character" w:customStyle="1" w:styleId="PSIReferenciasCar">
    <w:name w:val="PSI_Referencias Car"/>
    <w:link w:val="PSIReferencias"/>
    <w:rsid w:val="009F74DF"/>
    <w:rPr>
      <w:sz w:val="24"/>
    </w:rPr>
  </w:style>
  <w:style w:type="paragraph" w:customStyle="1" w:styleId="PSIDescripcinBreve">
    <w:name w:val="PSI_DescripciónBreve"/>
    <w:basedOn w:val="Normal"/>
    <w:link w:val="PSIDescripcinBreveCar"/>
    <w:qFormat/>
    <w:rsid w:val="00953ED0"/>
    <w:rPr>
      <w:lang w:val="es-ES_tradnl" w:eastAsia="x-none"/>
    </w:rPr>
  </w:style>
  <w:style w:type="character" w:customStyle="1" w:styleId="PSIDescripcinBreveCar">
    <w:name w:val="PSI_DescripciónBreve Car"/>
    <w:link w:val="PSIDescripcinBreve"/>
    <w:rsid w:val="00953ED0"/>
    <w:rPr>
      <w:sz w:val="24"/>
      <w:lang w:val="es-ES_tradnl"/>
    </w:rPr>
  </w:style>
  <w:style w:type="paragraph" w:customStyle="1" w:styleId="PSIBreveDescripcionT">
    <w:name w:val="PSI_BreveDescripcionT"/>
    <w:basedOn w:val="PSIDescripcinBreve"/>
    <w:link w:val="PSIBreveDescripcionTCar"/>
    <w:qFormat/>
    <w:rsid w:val="00953ED0"/>
    <w:rPr>
      <w:b/>
    </w:rPr>
  </w:style>
  <w:style w:type="character" w:customStyle="1" w:styleId="PSIBreveDescripcionTCar">
    <w:name w:val="PSI_BreveDescripcionT Car"/>
    <w:link w:val="PSIBreveDescripcionT"/>
    <w:rsid w:val="00953ED0"/>
    <w:rPr>
      <w:b/>
      <w:sz w:val="24"/>
      <w:lang w:val="es-ES_tradnl"/>
    </w:rPr>
  </w:style>
  <w:style w:type="table" w:styleId="Tablaconcuadrcula">
    <w:name w:val="Table Grid"/>
    <w:basedOn w:val="Tablanormal"/>
    <w:uiPriority w:val="59"/>
    <w:rsid w:val="00945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SI4">
    <w:name w:val="PSI_4"/>
    <w:basedOn w:val="PSI3"/>
    <w:next w:val="PSINORMAL"/>
    <w:rsid w:val="007C40AC"/>
    <w:rPr>
      <w:i/>
    </w:rPr>
  </w:style>
  <w:style w:type="paragraph" w:customStyle="1" w:styleId="PSI3">
    <w:name w:val="PSI_3"/>
    <w:basedOn w:val="PSINORMAL"/>
    <w:next w:val="PSINORMAL"/>
    <w:rsid w:val="00603D2A"/>
    <w:pPr>
      <w:spacing w:before="240" w:after="240"/>
    </w:pPr>
    <w:rPr>
      <w:b/>
    </w:rPr>
  </w:style>
  <w:style w:type="paragraph" w:customStyle="1" w:styleId="PSI5">
    <w:name w:val="PSI_5"/>
    <w:basedOn w:val="PSI4"/>
    <w:next w:val="PSINORMAL"/>
    <w:rsid w:val="005C607D"/>
    <w:rPr>
      <w:b w:val="0"/>
    </w:rPr>
  </w:style>
  <w:style w:type="paragraph" w:customStyle="1" w:styleId="PSIFigura">
    <w:name w:val="PSI_Figura"/>
    <w:basedOn w:val="Normal"/>
    <w:link w:val="PSIFiguraCar"/>
    <w:rsid w:val="00A37BA4"/>
    <w:pPr>
      <w:spacing w:before="240"/>
      <w:ind w:firstLine="425"/>
      <w:jc w:val="center"/>
    </w:pPr>
    <w:rPr>
      <w:sz w:val="20"/>
    </w:rPr>
  </w:style>
  <w:style w:type="character" w:customStyle="1" w:styleId="PSIFiguraCar">
    <w:name w:val="PSI_Figura Car"/>
    <w:basedOn w:val="PSITablaTCar"/>
    <w:link w:val="PSIFigura"/>
    <w:rsid w:val="00A37BA4"/>
    <w:rPr>
      <w:rFonts w:ascii="Times" w:hAnsi="Times"/>
      <w:sz w:val="24"/>
      <w:lang w:val="en-US" w:eastAsia="es-ES" w:bidi="ar-SA"/>
    </w:rPr>
  </w:style>
  <w:style w:type="paragraph" w:customStyle="1" w:styleId="PSIReferenciasT">
    <w:name w:val="PSI_ReferenciasT"/>
    <w:basedOn w:val="PSINORMAL"/>
    <w:next w:val="PSIReferencias"/>
    <w:rsid w:val="00415043"/>
    <w:pPr>
      <w:spacing w:before="360" w:after="360"/>
    </w:pPr>
  </w:style>
  <w:style w:type="paragraph" w:styleId="Textodeglobo">
    <w:name w:val="Balloon Text"/>
    <w:basedOn w:val="Normal"/>
    <w:semiHidden/>
    <w:rsid w:val="00765785"/>
    <w:rPr>
      <w:rFonts w:ascii="Tahoma" w:hAnsi="Tahoma" w:cs="Tahoma"/>
      <w:sz w:val="16"/>
      <w:szCs w:val="16"/>
    </w:rPr>
  </w:style>
  <w:style w:type="paragraph" w:customStyle="1" w:styleId="PSILeyenda">
    <w:name w:val="PSI_Leyenda"/>
    <w:basedOn w:val="PSIFigura"/>
    <w:rsid w:val="00A51A93"/>
    <w:pPr>
      <w:spacing w:before="120" w:after="360"/>
      <w:ind w:firstLine="0"/>
      <w:jc w:val="both"/>
    </w:pPr>
  </w:style>
  <w:style w:type="paragraph" w:customStyle="1" w:styleId="PSITablaD">
    <w:name w:val="PSI_TablaD"/>
    <w:basedOn w:val="Normal"/>
    <w:rsid w:val="00100C42"/>
    <w:pPr>
      <w:jc w:val="center"/>
    </w:pPr>
    <w:rPr>
      <w:sz w:val="20"/>
    </w:rPr>
  </w:style>
  <w:style w:type="paragraph" w:customStyle="1" w:styleId="PSIVieta">
    <w:name w:val="PSI_Viñeta"/>
    <w:basedOn w:val="PSINORMAL"/>
    <w:qFormat/>
    <w:rsid w:val="002A2360"/>
    <w:pPr>
      <w:numPr>
        <w:numId w:val="8"/>
      </w:numPr>
    </w:pPr>
  </w:style>
  <w:style w:type="paragraph" w:customStyle="1" w:styleId="EstiloPSIFiguraCursiva">
    <w:name w:val="Estilo PSI_Figura + Cursiva"/>
    <w:basedOn w:val="PSIFigura"/>
    <w:rsid w:val="00A37BA4"/>
    <w:rPr>
      <w:i/>
      <w:iCs/>
    </w:rPr>
  </w:style>
  <w:style w:type="character" w:customStyle="1" w:styleId="apple-converted-space">
    <w:name w:val="apple-converted-space"/>
    <w:rsid w:val="00027B14"/>
  </w:style>
  <w:style w:type="character" w:styleId="Textoennegrita">
    <w:name w:val="Strong"/>
    <w:uiPriority w:val="22"/>
    <w:qFormat/>
    <w:rsid w:val="00027B14"/>
    <w:rPr>
      <w:b/>
      <w:bCs/>
    </w:rPr>
  </w:style>
  <w:style w:type="paragraph" w:styleId="Textonotapie">
    <w:name w:val="footnote text"/>
    <w:basedOn w:val="Normal"/>
    <w:link w:val="TextonotapieCar"/>
    <w:uiPriority w:val="99"/>
    <w:semiHidden/>
    <w:unhideWhenUsed/>
    <w:rsid w:val="00932F0B"/>
    <w:rPr>
      <w:sz w:val="20"/>
    </w:rPr>
  </w:style>
  <w:style w:type="character" w:customStyle="1" w:styleId="TextonotapieCar">
    <w:name w:val="Texto nota pie Car"/>
    <w:basedOn w:val="Fuentedeprrafopredeter"/>
    <w:link w:val="Textonotapie"/>
    <w:uiPriority w:val="99"/>
    <w:semiHidden/>
    <w:rsid w:val="00932F0B"/>
  </w:style>
  <w:style w:type="character" w:styleId="Refdenotaalpie">
    <w:name w:val="footnote reference"/>
    <w:uiPriority w:val="99"/>
    <w:semiHidden/>
    <w:unhideWhenUsed/>
    <w:rsid w:val="00932F0B"/>
    <w:rPr>
      <w:vertAlign w:val="superscript"/>
    </w:rPr>
  </w:style>
  <w:style w:type="paragraph" w:styleId="Revisin">
    <w:name w:val="Revision"/>
    <w:hidden/>
    <w:uiPriority w:val="99"/>
    <w:semiHidden/>
    <w:rsid w:val="00427B22"/>
    <w:rPr>
      <w:sz w:val="24"/>
      <w:lang w:val="es-ES" w:eastAsia="es-ES"/>
    </w:rPr>
  </w:style>
  <w:style w:type="table" w:styleId="Tablanormal5">
    <w:name w:val="Plain Table 5"/>
    <w:basedOn w:val="Tablanormal"/>
    <w:uiPriority w:val="45"/>
    <w:rsid w:val="000D215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ario">
    <w:name w:val="annotation reference"/>
    <w:uiPriority w:val="99"/>
    <w:semiHidden/>
    <w:unhideWhenUsed/>
    <w:rsid w:val="00F63039"/>
    <w:rPr>
      <w:sz w:val="16"/>
      <w:szCs w:val="16"/>
    </w:rPr>
  </w:style>
  <w:style w:type="paragraph" w:styleId="Textocomentario">
    <w:name w:val="annotation text"/>
    <w:basedOn w:val="Normal"/>
    <w:link w:val="TextocomentarioCar"/>
    <w:uiPriority w:val="99"/>
    <w:semiHidden/>
    <w:unhideWhenUsed/>
    <w:rsid w:val="00F63039"/>
    <w:rPr>
      <w:sz w:val="20"/>
    </w:rPr>
  </w:style>
  <w:style w:type="character" w:customStyle="1" w:styleId="TextocomentarioCar">
    <w:name w:val="Texto comentario Car"/>
    <w:basedOn w:val="Fuentedeprrafopredeter"/>
    <w:link w:val="Textocomentario"/>
    <w:uiPriority w:val="99"/>
    <w:semiHidden/>
    <w:rsid w:val="00F63039"/>
  </w:style>
  <w:style w:type="paragraph" w:styleId="Asuntodelcomentario">
    <w:name w:val="annotation subject"/>
    <w:basedOn w:val="Textocomentario"/>
    <w:next w:val="Textocomentario"/>
    <w:link w:val="AsuntodelcomentarioCar"/>
    <w:uiPriority w:val="99"/>
    <w:semiHidden/>
    <w:unhideWhenUsed/>
    <w:rsid w:val="00F63039"/>
    <w:rPr>
      <w:b/>
      <w:bCs/>
    </w:rPr>
  </w:style>
  <w:style w:type="character" w:customStyle="1" w:styleId="AsuntodelcomentarioCar">
    <w:name w:val="Asunto del comentario Car"/>
    <w:link w:val="Asuntodelcomentario"/>
    <w:uiPriority w:val="99"/>
    <w:semiHidden/>
    <w:rsid w:val="00F63039"/>
    <w:rPr>
      <w:b/>
      <w:bCs/>
    </w:rPr>
  </w:style>
  <w:style w:type="character" w:customStyle="1" w:styleId="PiedepginaCar">
    <w:name w:val="Pie de página Car"/>
    <w:basedOn w:val="Fuentedeprrafopredeter"/>
    <w:link w:val="Piedepgina"/>
    <w:uiPriority w:val="99"/>
    <w:rsid w:val="00C46B00"/>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7945">
      <w:bodyDiv w:val="1"/>
      <w:marLeft w:val="0"/>
      <w:marRight w:val="0"/>
      <w:marTop w:val="0"/>
      <w:marBottom w:val="0"/>
      <w:divBdr>
        <w:top w:val="none" w:sz="0" w:space="0" w:color="auto"/>
        <w:left w:val="none" w:sz="0" w:space="0" w:color="auto"/>
        <w:bottom w:val="none" w:sz="0" w:space="0" w:color="auto"/>
        <w:right w:val="none" w:sz="0" w:space="0" w:color="auto"/>
      </w:divBdr>
    </w:div>
    <w:div w:id="145323056">
      <w:bodyDiv w:val="1"/>
      <w:marLeft w:val="0"/>
      <w:marRight w:val="0"/>
      <w:marTop w:val="0"/>
      <w:marBottom w:val="0"/>
      <w:divBdr>
        <w:top w:val="none" w:sz="0" w:space="0" w:color="auto"/>
        <w:left w:val="none" w:sz="0" w:space="0" w:color="auto"/>
        <w:bottom w:val="none" w:sz="0" w:space="0" w:color="auto"/>
        <w:right w:val="none" w:sz="0" w:space="0" w:color="auto"/>
      </w:divBdr>
    </w:div>
    <w:div w:id="15001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eugra.es/index.php/reugra/article/view/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pastyle.org/"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0</c:v>
                </c:pt>
              </c:strCache>
            </c:strRef>
          </c:tx>
          <c:invertIfNegative val="0"/>
          <c:cat>
            <c:strRef>
              <c:f>Hoja1!$A$2</c:f>
              <c:strCache>
                <c:ptCount val="1"/>
                <c:pt idx="0">
                  <c:v>Errores del lectura</c:v>
                </c:pt>
              </c:strCache>
            </c:strRef>
          </c:cat>
          <c:val>
            <c:numRef>
              <c:f>Hoja1!$B$2</c:f>
              <c:numCache>
                <c:formatCode>General</c:formatCode>
                <c:ptCount val="1"/>
                <c:pt idx="0">
                  <c:v>3</c:v>
                </c:pt>
              </c:numCache>
            </c:numRef>
          </c:val>
          <c:extLst>
            <c:ext xmlns:c16="http://schemas.microsoft.com/office/drawing/2014/chart" uri="{C3380CC4-5D6E-409C-BE32-E72D297353CC}">
              <c16:uniqueId val="{00000000-8904-463A-9078-0568DB5C9600}"/>
            </c:ext>
          </c:extLst>
        </c:ser>
        <c:ser>
          <c:idx val="1"/>
          <c:order val="1"/>
          <c:tx>
            <c:strRef>
              <c:f>Hoja1!$C$1</c:f>
              <c:strCache>
                <c:ptCount val="1"/>
                <c:pt idx="0">
                  <c:v>1</c:v>
                </c:pt>
              </c:strCache>
            </c:strRef>
          </c:tx>
          <c:invertIfNegative val="0"/>
          <c:cat>
            <c:strRef>
              <c:f>Hoja1!$A$2</c:f>
              <c:strCache>
                <c:ptCount val="1"/>
                <c:pt idx="0">
                  <c:v>Errores del lectura</c:v>
                </c:pt>
              </c:strCache>
            </c:strRef>
          </c:cat>
          <c:val>
            <c:numRef>
              <c:f>Hoja1!$C$2</c:f>
              <c:numCache>
                <c:formatCode>General</c:formatCode>
                <c:ptCount val="1"/>
                <c:pt idx="0">
                  <c:v>6</c:v>
                </c:pt>
              </c:numCache>
            </c:numRef>
          </c:val>
          <c:extLst>
            <c:ext xmlns:c16="http://schemas.microsoft.com/office/drawing/2014/chart" uri="{C3380CC4-5D6E-409C-BE32-E72D297353CC}">
              <c16:uniqueId val="{00000001-8904-463A-9078-0568DB5C9600}"/>
            </c:ext>
          </c:extLst>
        </c:ser>
        <c:ser>
          <c:idx val="2"/>
          <c:order val="2"/>
          <c:tx>
            <c:strRef>
              <c:f>Hoja1!$D$1</c:f>
              <c:strCache>
                <c:ptCount val="1"/>
                <c:pt idx="0">
                  <c:v>2</c:v>
                </c:pt>
              </c:strCache>
            </c:strRef>
          </c:tx>
          <c:invertIfNegative val="0"/>
          <c:cat>
            <c:strRef>
              <c:f>Hoja1!$A$2</c:f>
              <c:strCache>
                <c:ptCount val="1"/>
                <c:pt idx="0">
                  <c:v>Errores del lectura</c:v>
                </c:pt>
              </c:strCache>
            </c:strRef>
          </c:cat>
          <c:val>
            <c:numRef>
              <c:f>Hoja1!$D$2</c:f>
              <c:numCache>
                <c:formatCode>General</c:formatCode>
                <c:ptCount val="1"/>
                <c:pt idx="0">
                  <c:v>7</c:v>
                </c:pt>
              </c:numCache>
            </c:numRef>
          </c:val>
          <c:extLst>
            <c:ext xmlns:c16="http://schemas.microsoft.com/office/drawing/2014/chart" uri="{C3380CC4-5D6E-409C-BE32-E72D297353CC}">
              <c16:uniqueId val="{00000002-8904-463A-9078-0568DB5C9600}"/>
            </c:ext>
          </c:extLst>
        </c:ser>
        <c:ser>
          <c:idx val="3"/>
          <c:order val="3"/>
          <c:tx>
            <c:strRef>
              <c:f>Hoja1!$E$1</c:f>
              <c:strCache>
                <c:ptCount val="1"/>
                <c:pt idx="0">
                  <c:v>3</c:v>
                </c:pt>
              </c:strCache>
            </c:strRef>
          </c:tx>
          <c:invertIfNegative val="0"/>
          <c:cat>
            <c:strRef>
              <c:f>Hoja1!$A$2</c:f>
              <c:strCache>
                <c:ptCount val="1"/>
                <c:pt idx="0">
                  <c:v>Errores del lectura</c:v>
                </c:pt>
              </c:strCache>
            </c:strRef>
          </c:cat>
          <c:val>
            <c:numRef>
              <c:f>Hoja1!$E$2</c:f>
              <c:numCache>
                <c:formatCode>General</c:formatCode>
                <c:ptCount val="1"/>
                <c:pt idx="0">
                  <c:v>3</c:v>
                </c:pt>
              </c:numCache>
            </c:numRef>
          </c:val>
          <c:extLst>
            <c:ext xmlns:c16="http://schemas.microsoft.com/office/drawing/2014/chart" uri="{C3380CC4-5D6E-409C-BE32-E72D297353CC}">
              <c16:uniqueId val="{00000003-8904-463A-9078-0568DB5C9600}"/>
            </c:ext>
          </c:extLst>
        </c:ser>
        <c:ser>
          <c:idx val="4"/>
          <c:order val="4"/>
          <c:tx>
            <c:strRef>
              <c:f>Hoja1!$F$1</c:f>
              <c:strCache>
                <c:ptCount val="1"/>
                <c:pt idx="0">
                  <c:v>4</c:v>
                </c:pt>
              </c:strCache>
            </c:strRef>
          </c:tx>
          <c:invertIfNegative val="0"/>
          <c:cat>
            <c:strRef>
              <c:f>Hoja1!$A$2</c:f>
              <c:strCache>
                <c:ptCount val="1"/>
                <c:pt idx="0">
                  <c:v>Errores del lectura</c:v>
                </c:pt>
              </c:strCache>
            </c:strRef>
          </c:cat>
          <c:val>
            <c:numRef>
              <c:f>Hoja1!$F$2</c:f>
              <c:numCache>
                <c:formatCode>General</c:formatCode>
                <c:ptCount val="1"/>
                <c:pt idx="0">
                  <c:v>1</c:v>
                </c:pt>
              </c:numCache>
            </c:numRef>
          </c:val>
          <c:extLst>
            <c:ext xmlns:c16="http://schemas.microsoft.com/office/drawing/2014/chart" uri="{C3380CC4-5D6E-409C-BE32-E72D297353CC}">
              <c16:uniqueId val="{00000004-8904-463A-9078-0568DB5C9600}"/>
            </c:ext>
          </c:extLst>
        </c:ser>
        <c:dLbls>
          <c:showLegendKey val="0"/>
          <c:showVal val="0"/>
          <c:showCatName val="0"/>
          <c:showSerName val="0"/>
          <c:showPercent val="0"/>
          <c:showBubbleSize val="0"/>
        </c:dLbls>
        <c:gapWidth val="150"/>
        <c:axId val="140631296"/>
        <c:axId val="1"/>
      </c:barChart>
      <c:catAx>
        <c:axId val="140631296"/>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40631296"/>
        <c:crosses val="autoZero"/>
        <c:crossBetween val="between"/>
      </c:valAx>
    </c:plotArea>
    <c:legend>
      <c:legendPos val="r"/>
      <c:layout>
        <c:manualLayout>
          <c:xMode val="edge"/>
          <c:yMode val="edge"/>
          <c:x val="0.89964157706093195"/>
          <c:y val="0.12941176470588237"/>
          <c:w val="8.4229390681003588E-2"/>
          <c:h val="0.72549019607843135"/>
        </c:manualLayout>
      </c:layout>
      <c:overlay val="0"/>
    </c:legend>
    <c:plotVisOnly val="1"/>
    <c:dispBlanksAs val="gap"/>
    <c:showDLblsOverMax val="0"/>
  </c:chart>
  <c:txPr>
    <a:bodyPr/>
    <a:lstStyle/>
    <a:p>
      <a:pPr>
        <a:defRPr sz="1800"/>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201EAB-B055-48AD-A8AA-2ADB266C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1169</Words>
  <Characters>6431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EFECTO DE LA VIOLENCIA DIRECTA E INDIRECTA DE LOS IGUALES EN EL AJUSTE PSICOSOCIAL DE LOS ADOLESCENTES</vt:lpstr>
      <vt:lpstr>EL EFECTO DE LA VIOLENCIA DIRECTA E INDIRECTA DE LOS IGUALES EN EL AJUSTE PSICOSOCIAL DE LOS ADOLESCENTES</vt:lpstr>
    </vt:vector>
  </TitlesOfParts>
  <Company>cava</Company>
  <LinksUpToDate>false</LinksUpToDate>
  <CharactersWithSpaces>7585</CharactersWithSpaces>
  <SharedDoc>false</SharedDoc>
  <HLinks>
    <vt:vector size="12" baseType="variant">
      <vt:variant>
        <vt:i4>6029326</vt:i4>
      </vt:variant>
      <vt:variant>
        <vt:i4>6</vt:i4>
      </vt:variant>
      <vt:variant>
        <vt:i4>0</vt:i4>
      </vt:variant>
      <vt:variant>
        <vt:i4>5</vt:i4>
      </vt:variant>
      <vt:variant>
        <vt:lpwstr>http://reugra.es/index.php/reugra/article/view/62</vt:lpwstr>
      </vt:variant>
      <vt:variant>
        <vt:lpwstr/>
      </vt:variant>
      <vt:variant>
        <vt:i4>4194375</vt:i4>
      </vt:variant>
      <vt:variant>
        <vt:i4>3</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EFECTO DE LA VIOLENCIA DIRECTA E INDIRECTA DE LOS IGUALES EN EL AJUSTE PSICOSOCIAL DE LOS ADOLESCENTES</dc:title>
  <dc:subject/>
  <dc:creator>MacBook Pro</dc:creator>
  <cp:keywords/>
  <cp:lastModifiedBy>Lineth Alain</cp:lastModifiedBy>
  <cp:revision>15</cp:revision>
  <cp:lastPrinted>2010-12-15T16:55:00Z</cp:lastPrinted>
  <dcterms:created xsi:type="dcterms:W3CDTF">2019-07-15T21:41:00Z</dcterms:created>
  <dcterms:modified xsi:type="dcterms:W3CDTF">2019-07-22T17:19:00Z</dcterms:modified>
</cp:coreProperties>
</file>